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FF92B" w14:textId="77777777" w:rsidR="00877B75" w:rsidRPr="00877B75" w:rsidRDefault="00877B75" w:rsidP="00877B75">
      <w:pPr>
        <w:jc w:val="both"/>
        <w:rPr>
          <w:sz w:val="22"/>
          <w:szCs w:val="22"/>
          <w:lang w:val="es-ES_tradnl"/>
        </w:rPr>
      </w:pPr>
    </w:p>
    <w:p w14:paraId="5BA6DD62" w14:textId="77777777" w:rsidR="00877B75" w:rsidRPr="00877B75" w:rsidRDefault="00877B75" w:rsidP="00877B75">
      <w:pPr>
        <w:jc w:val="both"/>
        <w:rPr>
          <w:b/>
          <w:sz w:val="22"/>
          <w:szCs w:val="22"/>
          <w:lang w:val="es-ES_tradnl"/>
        </w:rPr>
      </w:pPr>
      <w:r w:rsidRPr="00877B75">
        <w:rPr>
          <w:sz w:val="22"/>
          <w:szCs w:val="22"/>
          <w:lang w:val="es-ES_tradnl"/>
        </w:rPr>
        <w:t>Señor</w:t>
      </w:r>
    </w:p>
    <w:p w14:paraId="2B87CEB2" w14:textId="77777777" w:rsidR="00877B75" w:rsidRPr="00877B75" w:rsidRDefault="00877B75" w:rsidP="00877B75">
      <w:pPr>
        <w:jc w:val="both"/>
        <w:rPr>
          <w:b/>
          <w:sz w:val="22"/>
          <w:szCs w:val="22"/>
        </w:rPr>
      </w:pPr>
      <w:r w:rsidRPr="00877B75">
        <w:rPr>
          <w:b/>
          <w:sz w:val="22"/>
          <w:szCs w:val="22"/>
        </w:rPr>
        <w:t xml:space="preserve">JOSÉ URIEL ÁVILA CALDERÓN </w:t>
      </w:r>
    </w:p>
    <w:p w14:paraId="14115131" w14:textId="77777777" w:rsidR="00877B75" w:rsidRPr="00877B75" w:rsidRDefault="00877B75" w:rsidP="00877B75">
      <w:pPr>
        <w:jc w:val="both"/>
        <w:rPr>
          <w:b/>
          <w:sz w:val="22"/>
          <w:szCs w:val="22"/>
        </w:rPr>
      </w:pPr>
      <w:r w:rsidRPr="00877B75">
        <w:rPr>
          <w:b/>
          <w:sz w:val="22"/>
          <w:szCs w:val="22"/>
        </w:rPr>
        <w:t>Diagonal 70 A No.70 C 47</w:t>
      </w:r>
    </w:p>
    <w:p w14:paraId="7764860F" w14:textId="77777777" w:rsidR="00877B75" w:rsidRPr="00877B75" w:rsidRDefault="00877B75" w:rsidP="00877B75">
      <w:pPr>
        <w:jc w:val="both"/>
        <w:rPr>
          <w:sz w:val="22"/>
          <w:szCs w:val="22"/>
          <w:shd w:val="clear" w:color="auto" w:fill="FFFFFF"/>
          <w:lang w:val="es-ES_tradnl"/>
        </w:rPr>
      </w:pPr>
      <w:r w:rsidRPr="00877B75">
        <w:rPr>
          <w:sz w:val="22"/>
          <w:szCs w:val="22"/>
          <w:shd w:val="clear" w:color="auto" w:fill="FFFFFF"/>
          <w:lang w:val="es-ES_tradnl"/>
        </w:rPr>
        <w:t xml:space="preserve">Ciudad.  </w:t>
      </w:r>
    </w:p>
    <w:p w14:paraId="03E8003C" w14:textId="7C1B93D9" w:rsidR="00F2502B" w:rsidRPr="00F2502B" w:rsidRDefault="00F2502B" w:rsidP="00F2502B">
      <w:pPr>
        <w:jc w:val="both"/>
        <w:rPr>
          <w:bCs/>
        </w:rPr>
      </w:pPr>
      <w:r w:rsidRPr="00F2502B">
        <w:rPr>
          <w:bCs/>
        </w:rPr>
        <w:t>Bogotá D.C</w:t>
      </w:r>
    </w:p>
    <w:p w14:paraId="7610F6A4" w14:textId="184038C7" w:rsidR="001B59B0" w:rsidRPr="00326392" w:rsidRDefault="001B59B0" w:rsidP="001B59B0">
      <w:pPr>
        <w:jc w:val="both"/>
      </w:pPr>
    </w:p>
    <w:p w14:paraId="72CEEE06" w14:textId="77777777" w:rsidR="001B59B0" w:rsidRPr="00326392" w:rsidRDefault="001B59B0" w:rsidP="001B59B0">
      <w:pPr>
        <w:jc w:val="both"/>
      </w:pPr>
    </w:p>
    <w:p w14:paraId="03D2E366" w14:textId="77777777" w:rsidR="001B59B0" w:rsidRPr="00326392" w:rsidRDefault="001B59B0" w:rsidP="001B59B0">
      <w:pPr>
        <w:ind w:left="2124"/>
      </w:pPr>
      <w:r w:rsidRPr="00326392">
        <w:t>Referencia: Aviso de Notificación en Cartelera y Página Web</w:t>
      </w:r>
    </w:p>
    <w:p w14:paraId="730B7362" w14:textId="2436E793" w:rsidR="00614A05" w:rsidRPr="00D062E7" w:rsidRDefault="001B59B0" w:rsidP="00614A05">
      <w:pPr>
        <w:ind w:left="2124"/>
        <w:jc w:val="both"/>
        <w:rPr>
          <w:b/>
        </w:rPr>
      </w:pPr>
      <w:r w:rsidRPr="00326392">
        <w:t xml:space="preserve">Tipo de acto administrativo: </w:t>
      </w:r>
      <w:r w:rsidR="005F5AA6">
        <w:rPr>
          <w:b/>
          <w:noProof/>
        </w:rPr>
        <w:t>AUTO 1367</w:t>
      </w:r>
      <w:r w:rsidR="00F2502B" w:rsidRPr="00F2502B">
        <w:rPr>
          <w:b/>
          <w:noProof/>
        </w:rPr>
        <w:t>del 2</w:t>
      </w:r>
      <w:r w:rsidR="005F5AA6">
        <w:rPr>
          <w:b/>
          <w:noProof/>
        </w:rPr>
        <w:t>7</w:t>
      </w:r>
      <w:r w:rsidR="00F2502B" w:rsidRPr="00F2502B">
        <w:rPr>
          <w:b/>
          <w:noProof/>
        </w:rPr>
        <w:t xml:space="preserve"> de agosto de 2021</w:t>
      </w:r>
    </w:p>
    <w:p w14:paraId="69135D65" w14:textId="198ED163" w:rsidR="00083D96" w:rsidRDefault="00614A05" w:rsidP="00614A05">
      <w:pPr>
        <w:ind w:left="2124"/>
        <w:jc w:val="both"/>
      </w:pPr>
      <w:r w:rsidRPr="00D062E7">
        <w:t xml:space="preserve">Expediente No. </w:t>
      </w:r>
      <w:r w:rsidR="00F2502B" w:rsidRPr="00F2502B">
        <w:rPr>
          <w:b/>
          <w:noProof/>
        </w:rPr>
        <w:t>No. 1-20</w:t>
      </w:r>
      <w:r w:rsidR="005F5AA6">
        <w:rPr>
          <w:b/>
          <w:noProof/>
        </w:rPr>
        <w:t>20-06150-1</w:t>
      </w:r>
    </w:p>
    <w:p w14:paraId="557E490D" w14:textId="77777777" w:rsidR="00D63A08" w:rsidRPr="00326392" w:rsidRDefault="00D63A08" w:rsidP="00083D96">
      <w:pPr>
        <w:ind w:left="2124"/>
        <w:jc w:val="both"/>
      </w:pPr>
    </w:p>
    <w:p w14:paraId="067DF457" w14:textId="138F25CC" w:rsidR="001B59B0" w:rsidRPr="00326392" w:rsidRDefault="001B59B0" w:rsidP="001B59B0">
      <w:pPr>
        <w:jc w:val="both"/>
      </w:pPr>
      <w:r w:rsidRPr="00326392">
        <w:t xml:space="preserve"> Respetad</w:t>
      </w:r>
      <w:r w:rsidR="00877B75">
        <w:t>o</w:t>
      </w:r>
      <w:r w:rsidRPr="00326392">
        <w:t xml:space="preserve"> Señor:</w:t>
      </w:r>
    </w:p>
    <w:p w14:paraId="2913547F" w14:textId="77777777" w:rsidR="001B59B0" w:rsidRPr="00326392" w:rsidRDefault="001B59B0" w:rsidP="001B59B0">
      <w:pPr>
        <w:jc w:val="both"/>
        <w:rPr>
          <w:rFonts w:eastAsia="Arial Unicode MS"/>
          <w:lang w:val="es-ES"/>
        </w:rPr>
      </w:pPr>
    </w:p>
    <w:p w14:paraId="659D4A07" w14:textId="245653E9" w:rsidR="001B59B0" w:rsidRPr="00326392" w:rsidRDefault="001B59B0" w:rsidP="001B59B0">
      <w:pPr>
        <w:jc w:val="both"/>
        <w:rPr>
          <w:b/>
        </w:rPr>
      </w:pPr>
      <w:bookmarkStart w:id="0" w:name="_Hlk88753033"/>
      <w:r w:rsidRPr="00326392">
        <w:rPr>
          <w:rFonts w:eastAsia="Arial Unicode MS"/>
          <w:lang w:val="es-ES"/>
        </w:rPr>
        <w:t xml:space="preserve">De </w:t>
      </w:r>
      <w:r w:rsidRPr="00326392">
        <w:t xml:space="preserve">conformidad con lo establecido en el artículo 69, inciso 2 del Código de Procedimiento Administrativo y de lo Contencioso Administrativo, se fija el presente </w:t>
      </w:r>
      <w:r w:rsidRPr="00326392">
        <w:rPr>
          <w:lang w:val="es-ES_tradnl"/>
        </w:rPr>
        <w:t>AVISO</w:t>
      </w:r>
      <w:r w:rsidRPr="00326392">
        <w:t xml:space="preserve"> con copia íntegra </w:t>
      </w:r>
      <w:r w:rsidR="005F5AA6">
        <w:t xml:space="preserve">del Auto 1367  </w:t>
      </w:r>
      <w:r w:rsidR="00F2502B" w:rsidRPr="00F2502B">
        <w:rPr>
          <w:b/>
          <w:bCs/>
        </w:rPr>
        <w:t>del 2</w:t>
      </w:r>
      <w:r w:rsidR="005F5AA6">
        <w:rPr>
          <w:b/>
          <w:bCs/>
        </w:rPr>
        <w:t>7</w:t>
      </w:r>
      <w:r w:rsidR="00F2502B" w:rsidRPr="00F2502B">
        <w:rPr>
          <w:b/>
          <w:bCs/>
        </w:rPr>
        <w:t xml:space="preserve"> de agosto de 2021</w:t>
      </w:r>
      <w:r w:rsidRPr="00F2502B">
        <w:rPr>
          <w:b/>
          <w:bCs/>
        </w:rPr>
        <w:t>,</w:t>
      </w:r>
      <w:r w:rsidRPr="00326392">
        <w:t xml:space="preserve"> proferida por la Subdirección de Investigaciones y Control de Vivienda, en la página electrónica </w:t>
      </w:r>
      <w:hyperlink r:id="rId6" w:history="1">
        <w:r w:rsidRPr="00326392">
          <w:t>http://www.habitatbogota.gov.co/transparencia/normatividad/notificaciones</w:t>
        </w:r>
      </w:hyperlink>
      <w:r w:rsidRPr="00326392">
        <w:t>, de la Secretaría del Hábitat - Subsecretaría de Inspección Vigilancia y Control de Vivienda y en la cartelera ubicada en la Carrera 13 # 52-13, por un término de cinco (5) días hábiles.</w:t>
      </w:r>
    </w:p>
    <w:p w14:paraId="5E2DC9BB" w14:textId="451ACA4C" w:rsidR="001B59B0" w:rsidRPr="00326392" w:rsidRDefault="001B59B0" w:rsidP="001B59B0">
      <w:pPr>
        <w:pStyle w:val="NormalWeb"/>
        <w:jc w:val="both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326392">
        <w:rPr>
          <w:rFonts w:ascii="Times New Roman" w:eastAsia="Times New Roman" w:hAnsi="Times New Roman" w:cs="Times New Roman"/>
          <w:sz w:val="20"/>
          <w:szCs w:val="20"/>
          <w:lang w:val="es-ES_tradnl"/>
        </w:rPr>
        <w:t xml:space="preserve">El citado acto administrativo permanecerá publicado desde el día </w:t>
      </w:r>
      <w:r w:rsidR="005F5AA6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>26</w:t>
      </w:r>
      <w:r w:rsidR="00C6732F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 xml:space="preserve"> de </w:t>
      </w:r>
      <w:r w:rsidR="005F5AA6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 xml:space="preserve">noviembre </w:t>
      </w:r>
      <w:r w:rsidR="00C6732F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 xml:space="preserve"> de </w:t>
      </w:r>
      <w:r w:rsidR="007F4060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>2021</w:t>
      </w:r>
      <w:r w:rsidR="007F4060" w:rsidRPr="00326392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 xml:space="preserve"> </w:t>
      </w:r>
      <w:r w:rsidR="007F4060" w:rsidRPr="00326392">
        <w:rPr>
          <w:rFonts w:ascii="Times New Roman" w:eastAsia="Times New Roman" w:hAnsi="Times New Roman" w:cs="Times New Roman"/>
          <w:b/>
          <w:sz w:val="20"/>
          <w:szCs w:val="20"/>
          <w:lang w:val="es-ES_tradnl"/>
        </w:rPr>
        <w:t>siendo</w:t>
      </w:r>
      <w:r w:rsidRPr="00326392">
        <w:rPr>
          <w:rFonts w:ascii="Times New Roman" w:eastAsia="Times New Roman" w:hAnsi="Times New Roman" w:cs="Times New Roman"/>
          <w:sz w:val="20"/>
          <w:szCs w:val="20"/>
          <w:lang w:val="es-ES_tradnl"/>
        </w:rPr>
        <w:t xml:space="preserve"> las siete (7:00) a.m., hasta el día </w:t>
      </w:r>
      <w:r w:rsidR="005F5AA6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>2</w:t>
      </w:r>
      <w:r w:rsidR="00C6732F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 xml:space="preserve"> de </w:t>
      </w:r>
      <w:r w:rsidR="005F5AA6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 xml:space="preserve">dieciembre </w:t>
      </w:r>
      <w:r w:rsidR="00326392" w:rsidRPr="00326392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>de 2021</w:t>
      </w:r>
      <w:r w:rsidRPr="00326392">
        <w:rPr>
          <w:rFonts w:ascii="Times New Roman" w:eastAsia="Times New Roman" w:hAnsi="Times New Roman" w:cs="Times New Roman"/>
          <w:sz w:val="20"/>
          <w:szCs w:val="20"/>
          <w:lang w:val="es-ES_tradnl"/>
        </w:rPr>
        <w:t xml:space="preserve">, siendo las cuatro y treinta (4:30) p.m., en consecuencia, </w:t>
      </w:r>
      <w:r w:rsidR="007F4060">
        <w:rPr>
          <w:rFonts w:ascii="Times New Roman" w:eastAsia="Times New Roman" w:hAnsi="Times New Roman" w:cs="Times New Roman"/>
          <w:sz w:val="20"/>
          <w:szCs w:val="20"/>
          <w:lang w:val="es-ES_tradnl"/>
        </w:rPr>
        <w:t xml:space="preserve">la </w:t>
      </w:r>
      <w:r w:rsidRPr="00326392">
        <w:rPr>
          <w:rFonts w:ascii="Times New Roman" w:eastAsia="Times New Roman" w:hAnsi="Times New Roman" w:cs="Times New Roman"/>
          <w:sz w:val="20"/>
          <w:szCs w:val="20"/>
          <w:lang w:val="es-ES_tradnl"/>
        </w:rPr>
        <w:t>notificación se considerará surtida al finalizar el día</w:t>
      </w:r>
      <w:r w:rsidR="00190B99">
        <w:rPr>
          <w:rFonts w:ascii="Times New Roman" w:eastAsia="Times New Roman" w:hAnsi="Times New Roman" w:cs="Times New Roman"/>
          <w:sz w:val="20"/>
          <w:szCs w:val="20"/>
          <w:lang w:val="es-ES_tradnl"/>
        </w:rPr>
        <w:t xml:space="preserve"> 3 </w:t>
      </w:r>
      <w:r w:rsidR="00190B99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>de</w:t>
      </w:r>
      <w:r w:rsidR="00C6732F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 xml:space="preserve"> </w:t>
      </w:r>
      <w:r w:rsidR="007F4060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>diciembre</w:t>
      </w:r>
      <w:r w:rsidR="00190B99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 xml:space="preserve"> </w:t>
      </w:r>
      <w:r w:rsidR="00326392" w:rsidRPr="00326392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 xml:space="preserve"> de 2021</w:t>
      </w:r>
    </w:p>
    <w:p w14:paraId="1DA0E6F3" w14:textId="11D899CA" w:rsidR="001B59B0" w:rsidRPr="001B59B0" w:rsidRDefault="001B59B0" w:rsidP="001B59B0">
      <w:pPr>
        <w:jc w:val="both"/>
        <w:rPr>
          <w:noProof/>
        </w:rPr>
      </w:pPr>
      <w:r w:rsidRPr="00326392">
        <w:t xml:space="preserve">Se informa que </w:t>
      </w:r>
      <w:r w:rsidRPr="00326392">
        <w:rPr>
          <w:noProof/>
        </w:rPr>
        <w:t>Contra la presente providencia procede el recurso de reposición ante este despacho y el de apelación ante el Subsecretario de Inspección, Vigilancia y Control de Vivienda,</w:t>
      </w:r>
      <w:r w:rsidRPr="001B59B0">
        <w:rPr>
          <w:noProof/>
        </w:rPr>
        <w:t xml:space="preserve"> los cuales podrán interponerse por escrito en la diligencia de notificación personal, o dentro de los diez (10) días siguientes a ella, o a la notificación por aviso, o al vencimiento del término de publicación, según el caso, de acuerdo con lo dispuesto </w:t>
      </w:r>
      <w:r w:rsidR="00326392">
        <w:rPr>
          <w:noProof/>
        </w:rPr>
        <w:t xml:space="preserve">en los </w:t>
      </w:r>
      <w:r w:rsidRPr="001B59B0">
        <w:rPr>
          <w:noProof/>
        </w:rPr>
        <w:t>artículo</w:t>
      </w:r>
      <w:r w:rsidR="00326392">
        <w:rPr>
          <w:noProof/>
        </w:rPr>
        <w:t>s</w:t>
      </w:r>
      <w:r w:rsidRPr="001B59B0">
        <w:rPr>
          <w:noProof/>
        </w:rPr>
        <w:t xml:space="preserve"> 76</w:t>
      </w:r>
      <w:r w:rsidR="00326392">
        <w:rPr>
          <w:noProof/>
        </w:rPr>
        <w:t xml:space="preserve"> y siguientes</w:t>
      </w:r>
      <w:r w:rsidRPr="001B59B0">
        <w:rPr>
          <w:noProof/>
        </w:rPr>
        <w:t xml:space="preserve"> de</w:t>
      </w:r>
      <w:r w:rsidR="00326392">
        <w:rPr>
          <w:noProof/>
        </w:rPr>
        <w:t>l Codigo de Procedimiento Administrativo y de lo Contencioso Administrativo.</w:t>
      </w:r>
    </w:p>
    <w:bookmarkEnd w:id="0"/>
    <w:p w14:paraId="1F970AAB" w14:textId="303330E9" w:rsidR="001B59B0" w:rsidRPr="001B59B0" w:rsidRDefault="001B59B0" w:rsidP="001B59B0">
      <w:pPr>
        <w:pStyle w:val="NormalWeb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s-ES_tradnl"/>
        </w:rPr>
      </w:pPr>
      <w:r w:rsidRPr="001B59B0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Cordialmente, </w:t>
      </w:r>
    </w:p>
    <w:p w14:paraId="00810FD4" w14:textId="77777777" w:rsidR="001B59B0" w:rsidRPr="001B59B0" w:rsidRDefault="001B59B0" w:rsidP="001B59B0">
      <w:pPr>
        <w:jc w:val="both"/>
      </w:pPr>
      <w:r w:rsidRPr="001B59B0"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2573AD62" wp14:editId="61CF4571">
            <wp:simplePos x="0" y="0"/>
            <wp:positionH relativeFrom="column">
              <wp:posOffset>-32385</wp:posOffset>
            </wp:positionH>
            <wp:positionV relativeFrom="paragraph">
              <wp:posOffset>88900</wp:posOffset>
            </wp:positionV>
            <wp:extent cx="2219325" cy="807085"/>
            <wp:effectExtent l="0" t="0" r="9525" b="0"/>
            <wp:wrapNone/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7">
                      <a:lum bright="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48E9FD" w14:textId="77777777" w:rsidR="001B59B0" w:rsidRPr="001B59B0" w:rsidRDefault="001B59B0" w:rsidP="001B59B0">
      <w:pPr>
        <w:jc w:val="both"/>
      </w:pPr>
    </w:p>
    <w:p w14:paraId="72459508" w14:textId="77777777" w:rsidR="001B59B0" w:rsidRPr="001B59B0" w:rsidRDefault="001B59B0" w:rsidP="001B59B0">
      <w:pPr>
        <w:jc w:val="both"/>
        <w:rPr>
          <w:b/>
        </w:rPr>
      </w:pPr>
    </w:p>
    <w:p w14:paraId="72733E87" w14:textId="77777777" w:rsidR="001B59B0" w:rsidRPr="001B59B0" w:rsidRDefault="001B59B0" w:rsidP="001B59B0">
      <w:pPr>
        <w:jc w:val="both"/>
        <w:rPr>
          <w:b/>
          <w:lang w:val="es-MX"/>
        </w:rPr>
      </w:pPr>
    </w:p>
    <w:p w14:paraId="4A32AD2A" w14:textId="77777777" w:rsidR="001B59B0" w:rsidRPr="001B59B0" w:rsidRDefault="001B59B0" w:rsidP="001B59B0">
      <w:pPr>
        <w:jc w:val="both"/>
        <w:rPr>
          <w:b/>
          <w:bCs/>
        </w:rPr>
      </w:pPr>
    </w:p>
    <w:p w14:paraId="152A024C" w14:textId="77777777" w:rsidR="001B59B0" w:rsidRPr="001B59B0" w:rsidRDefault="001B59B0" w:rsidP="001B59B0">
      <w:pPr>
        <w:jc w:val="both"/>
        <w:rPr>
          <w:b/>
          <w:lang w:val="es-MX"/>
        </w:rPr>
      </w:pPr>
      <w:r w:rsidRPr="001B59B0">
        <w:rPr>
          <w:b/>
          <w:lang w:val="es-MX"/>
        </w:rPr>
        <w:t xml:space="preserve">MILENA GUEVARA TRIANA </w:t>
      </w:r>
    </w:p>
    <w:p w14:paraId="07A6CF84" w14:textId="77777777" w:rsidR="001B59B0" w:rsidRPr="001B59B0" w:rsidRDefault="001B59B0" w:rsidP="001B59B0">
      <w:pPr>
        <w:jc w:val="both"/>
        <w:rPr>
          <w:b/>
          <w:bCs/>
        </w:rPr>
      </w:pPr>
      <w:r w:rsidRPr="001B59B0">
        <w:rPr>
          <w:lang w:val="es-MX"/>
        </w:rPr>
        <w:t xml:space="preserve">Subdirectora de Investigaciones y Control de Vivienda </w:t>
      </w:r>
    </w:p>
    <w:p w14:paraId="20129996" w14:textId="049AD448" w:rsidR="001B59B0" w:rsidRPr="001B59B0" w:rsidRDefault="001B59B0" w:rsidP="001B59B0">
      <w:pPr>
        <w:jc w:val="both"/>
      </w:pPr>
    </w:p>
    <w:p w14:paraId="42CE77E4" w14:textId="77777777" w:rsidR="001B59B0" w:rsidRPr="001B59B0" w:rsidRDefault="001B59B0" w:rsidP="001B59B0">
      <w:pPr>
        <w:jc w:val="both"/>
        <w:rPr>
          <w:lang w:val="es-MX"/>
        </w:rPr>
      </w:pPr>
    </w:p>
    <w:p w14:paraId="5DB7B316" w14:textId="4C507E15" w:rsidR="001B59B0" w:rsidRPr="001B59B0" w:rsidRDefault="00217E47" w:rsidP="001B59B0">
      <w:pPr>
        <w:jc w:val="both"/>
        <w:rPr>
          <w:sz w:val="16"/>
          <w:szCs w:val="16"/>
          <w:lang w:val="es-MX"/>
        </w:rPr>
      </w:pPr>
      <w:r w:rsidRPr="001B59B0">
        <w:rPr>
          <w:i/>
          <w:sz w:val="16"/>
          <w:szCs w:val="16"/>
          <w:lang w:val="es-MX"/>
        </w:rPr>
        <w:t>Elaboró:</w:t>
      </w:r>
      <w:r>
        <w:rPr>
          <w:i/>
          <w:sz w:val="16"/>
          <w:szCs w:val="16"/>
          <w:lang w:val="es-MX"/>
        </w:rPr>
        <w:t xml:space="preserve"> Clara Villamizar </w:t>
      </w:r>
      <w:proofErr w:type="gramStart"/>
      <w:r>
        <w:rPr>
          <w:i/>
          <w:sz w:val="16"/>
          <w:szCs w:val="16"/>
          <w:lang w:val="es-MX"/>
        </w:rPr>
        <w:t xml:space="preserve">Bernal </w:t>
      </w:r>
      <w:r w:rsidR="001B59B0" w:rsidRPr="001B59B0">
        <w:rPr>
          <w:i/>
          <w:sz w:val="16"/>
          <w:szCs w:val="16"/>
          <w:lang w:val="es-MX"/>
        </w:rPr>
        <w:t xml:space="preserve"> –</w:t>
      </w:r>
      <w:proofErr w:type="gramEnd"/>
      <w:r w:rsidR="001B59B0" w:rsidRPr="001B59B0">
        <w:rPr>
          <w:i/>
          <w:sz w:val="16"/>
          <w:szCs w:val="16"/>
          <w:lang w:val="es-MX"/>
        </w:rPr>
        <w:t xml:space="preserve"> Contratista SIVCV</w:t>
      </w:r>
    </w:p>
    <w:p w14:paraId="4712CAEA" w14:textId="0C95713F" w:rsidR="00315E0F" w:rsidRDefault="001B59B0" w:rsidP="001B59B0">
      <w:pPr>
        <w:jc w:val="both"/>
        <w:rPr>
          <w:i/>
          <w:sz w:val="16"/>
          <w:szCs w:val="16"/>
          <w:lang w:val="es-MX"/>
        </w:rPr>
      </w:pPr>
      <w:r w:rsidRPr="001B59B0">
        <w:rPr>
          <w:i/>
          <w:sz w:val="16"/>
          <w:szCs w:val="16"/>
          <w:lang w:val="es-MX"/>
        </w:rPr>
        <w:t>Revisó: Juan Camilo Corredor Pardo- Profesional Universitario Grado Doce SIVCV</w:t>
      </w:r>
    </w:p>
    <w:p w14:paraId="41B92BE4" w14:textId="77777777" w:rsidR="00C6732F" w:rsidRPr="00104921" w:rsidRDefault="00C6732F" w:rsidP="00C6732F">
      <w:pPr>
        <w:ind w:right="-516"/>
        <w:rPr>
          <w:i/>
          <w:sz w:val="16"/>
          <w:szCs w:val="16"/>
        </w:rPr>
      </w:pPr>
      <w:r w:rsidRPr="00104921">
        <w:rPr>
          <w:i/>
          <w:sz w:val="16"/>
          <w:szCs w:val="16"/>
        </w:rPr>
        <w:t>Aprobó: Diana Marcela Quintero Casas - Profesional Especializado</w:t>
      </w:r>
    </w:p>
    <w:p w14:paraId="5C263B2E" w14:textId="77777777" w:rsidR="00C6732F" w:rsidRPr="00C6732F" w:rsidRDefault="00C6732F" w:rsidP="001B59B0">
      <w:pPr>
        <w:jc w:val="both"/>
        <w:rPr>
          <w:sz w:val="16"/>
          <w:szCs w:val="16"/>
        </w:rPr>
      </w:pPr>
    </w:p>
    <w:sectPr w:rsidR="00C6732F" w:rsidRPr="00C6732F" w:rsidSect="001B59B0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1417" w:right="1701" w:bottom="1417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916C0" w14:textId="77777777" w:rsidR="00E45F06" w:rsidRDefault="00E45F06">
      <w:r>
        <w:separator/>
      </w:r>
    </w:p>
  </w:endnote>
  <w:endnote w:type="continuationSeparator" w:id="0">
    <w:p w14:paraId="2CF0D6B0" w14:textId="77777777" w:rsidR="00E45F06" w:rsidRDefault="00E4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0156A" w14:textId="77777777" w:rsidR="00604D9A" w:rsidRDefault="00E45F06"/>
  <w:tbl>
    <w:tblPr>
      <w:tblStyle w:val="Tablaconcuadrcula1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2"/>
      <w:gridCol w:w="2904"/>
      <w:gridCol w:w="2954"/>
    </w:tblGrid>
    <w:tr w:rsidR="00604D9A" w14:paraId="28F016AB" w14:textId="77777777" w:rsidTr="00CB1A64">
      <w:trPr>
        <w:jc w:val="center"/>
      </w:trPr>
      <w:tc>
        <w:tcPr>
          <w:tcW w:w="2982" w:type="dxa"/>
        </w:tcPr>
        <w:p w14:paraId="5FA27FBD" w14:textId="77777777" w:rsidR="00604D9A" w:rsidRPr="00D80D43" w:rsidRDefault="001B59B0" w:rsidP="00375D8F">
          <w:pPr>
            <w:pStyle w:val="Piedepgina"/>
            <w:rPr>
              <w:sz w:val="16"/>
              <w:szCs w:val="16"/>
            </w:rPr>
          </w:pPr>
          <w:r w:rsidRPr="00D80D43">
            <w:rPr>
              <w:sz w:val="16"/>
              <w:szCs w:val="16"/>
            </w:rPr>
            <w:t>Calle 52 No. 13-64</w:t>
          </w:r>
        </w:p>
        <w:p w14:paraId="780B55CA" w14:textId="77777777" w:rsidR="00604D9A" w:rsidRPr="00D80D43" w:rsidRDefault="001B59B0" w:rsidP="00375D8F">
          <w:pPr>
            <w:pStyle w:val="Piedepgina"/>
            <w:rPr>
              <w:sz w:val="16"/>
              <w:szCs w:val="16"/>
            </w:rPr>
          </w:pPr>
          <w:r w:rsidRPr="00D80D43">
            <w:rPr>
              <w:sz w:val="16"/>
              <w:szCs w:val="16"/>
            </w:rPr>
            <w:t>Conmutador: 358 16 00</w:t>
          </w:r>
        </w:p>
        <w:p w14:paraId="65E7284E" w14:textId="77777777" w:rsidR="00604D9A" w:rsidRPr="00D4151C" w:rsidRDefault="001B59B0" w:rsidP="00375D8F">
          <w:pPr>
            <w:pStyle w:val="Piedepgina"/>
            <w:rPr>
              <w:sz w:val="16"/>
              <w:szCs w:val="16"/>
            </w:rPr>
          </w:pPr>
          <w:r w:rsidRPr="00EC3194">
            <w:rPr>
              <w:sz w:val="16"/>
              <w:szCs w:val="16"/>
            </w:rPr>
            <w:t>www.habitatbogota.gov.co</w:t>
          </w:r>
        </w:p>
        <w:p w14:paraId="70023756" w14:textId="77777777" w:rsidR="00604D9A" w:rsidRPr="00D4151C" w:rsidRDefault="001B59B0" w:rsidP="00375D8F">
          <w:pPr>
            <w:pStyle w:val="Piedepgina"/>
            <w:rPr>
              <w:sz w:val="16"/>
              <w:szCs w:val="16"/>
            </w:rPr>
          </w:pPr>
          <w:r w:rsidRPr="00EC3194">
            <w:rPr>
              <w:sz w:val="16"/>
              <w:szCs w:val="16"/>
            </w:rPr>
            <w:t>www.facebook.com/SecretariaHabitat</w:t>
          </w:r>
        </w:p>
        <w:p w14:paraId="2011D9E0" w14:textId="77777777" w:rsidR="00604D9A" w:rsidRPr="00D80D43" w:rsidRDefault="001B59B0" w:rsidP="00375D8F">
          <w:pPr>
            <w:pStyle w:val="Piedepgina"/>
            <w:rPr>
              <w:sz w:val="16"/>
              <w:szCs w:val="16"/>
            </w:rPr>
          </w:pPr>
          <w:r w:rsidRPr="00D80D43">
            <w:rPr>
              <w:sz w:val="16"/>
              <w:szCs w:val="16"/>
            </w:rPr>
            <w:t>@HabitatComunica</w:t>
          </w:r>
        </w:p>
        <w:p w14:paraId="67E0351F" w14:textId="77777777" w:rsidR="00604D9A" w:rsidRDefault="001B59B0" w:rsidP="00375D8F">
          <w:pPr>
            <w:pStyle w:val="Piedepgina"/>
          </w:pPr>
          <w:r w:rsidRPr="00D80D43">
            <w:rPr>
              <w:sz w:val="16"/>
              <w:szCs w:val="16"/>
            </w:rPr>
            <w:t>Código Postal: 110231</w:t>
          </w:r>
        </w:p>
      </w:tc>
      <w:tc>
        <w:tcPr>
          <w:tcW w:w="2904" w:type="dxa"/>
        </w:tcPr>
        <w:p w14:paraId="1F62E2CB" w14:textId="77777777" w:rsidR="00604D9A" w:rsidRDefault="001B59B0" w:rsidP="00375D8F">
          <w:pPr>
            <w:pStyle w:val="Piedepgina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54BE890" wp14:editId="0C25A393">
                <wp:simplePos x="0" y="0"/>
                <wp:positionH relativeFrom="column">
                  <wp:posOffset>409575</wp:posOffset>
                </wp:positionH>
                <wp:positionV relativeFrom="paragraph">
                  <wp:posOffset>3175</wp:posOffset>
                </wp:positionV>
                <wp:extent cx="865707" cy="432854"/>
                <wp:effectExtent l="0" t="0" r="0" b="5715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ello 5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5707" cy="4328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54" w:type="dxa"/>
        </w:tcPr>
        <w:p w14:paraId="2FA35B3E" w14:textId="77777777" w:rsidR="00604D9A" w:rsidRDefault="001B59B0" w:rsidP="00375D8F">
          <w:pPr>
            <w:pStyle w:val="Piedepgina"/>
            <w:jc w:val="right"/>
          </w:pPr>
          <w:r w:rsidRPr="00FF2693">
            <w:rPr>
              <w:noProof/>
            </w:rPr>
            <w:drawing>
              <wp:inline distT="0" distB="0" distL="0" distR="0" wp14:anchorId="1B00E7EA" wp14:editId="0CCDC79D">
                <wp:extent cx="969241" cy="695325"/>
                <wp:effectExtent l="0" t="0" r="2540" b="0"/>
                <wp:docPr id="8" name="Imagen 8" descr="C:\Users\ysotoc\Downloads\LOGO ALCALDÍA-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ysotoc\Downloads\LOGO ALCALDÍA-02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817" t="24271" r="22380" b="22836"/>
                        <a:stretch/>
                      </pic:blipFill>
                      <pic:spPr bwMode="auto">
                        <a:xfrm>
                          <a:off x="0" y="0"/>
                          <a:ext cx="984098" cy="7059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DA259FE" w14:textId="77777777" w:rsidR="00604D9A" w:rsidRDefault="00E45F06" w:rsidP="00375D8F">
    <w:pPr>
      <w:pStyle w:val="Piedepgina"/>
    </w:pPr>
  </w:p>
  <w:p w14:paraId="78631DC4" w14:textId="77777777" w:rsidR="00604D9A" w:rsidRDefault="00E45F06" w:rsidP="00A026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8B0F" w14:textId="77777777" w:rsidR="00604D9A" w:rsidRDefault="00E45F06" w:rsidP="00B54E83">
    <w:pPr>
      <w:pStyle w:val="Piedepgina"/>
    </w:pPr>
  </w:p>
  <w:tbl>
    <w:tblPr>
      <w:tblStyle w:val="Tablaconcuadrcula1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2"/>
      <w:gridCol w:w="1019"/>
      <w:gridCol w:w="1729"/>
    </w:tblGrid>
    <w:tr w:rsidR="00604D9A" w14:paraId="0A76C252" w14:textId="77777777" w:rsidTr="00FC1A61">
      <w:trPr>
        <w:jc w:val="center"/>
      </w:trPr>
      <w:tc>
        <w:tcPr>
          <w:tcW w:w="2982" w:type="dxa"/>
        </w:tcPr>
        <w:tbl>
          <w:tblPr>
            <w:tblStyle w:val="Tablaconcuadrcula"/>
            <w:tblW w:w="5876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504"/>
            <w:gridCol w:w="2080"/>
            <w:gridCol w:w="292"/>
          </w:tblGrid>
          <w:tr w:rsidR="00604D9A" w14:paraId="35D5E8D5" w14:textId="77777777" w:rsidTr="00D738DD">
            <w:trPr>
              <w:trHeight w:val="1277"/>
              <w:jc w:val="center"/>
            </w:trPr>
            <w:tc>
              <w:tcPr>
                <w:tcW w:w="3504" w:type="dxa"/>
              </w:tcPr>
              <w:p w14:paraId="1FD6B1B1" w14:textId="77777777" w:rsidR="00604D9A" w:rsidRPr="00D80D43" w:rsidRDefault="001B59B0" w:rsidP="00D738DD">
                <w:pPr>
                  <w:pStyle w:val="Piedepgina"/>
                  <w:rPr>
                    <w:sz w:val="16"/>
                    <w:szCs w:val="16"/>
                  </w:rPr>
                </w:pPr>
                <w:r w:rsidRPr="00D80D43">
                  <w:rPr>
                    <w:sz w:val="16"/>
                    <w:szCs w:val="16"/>
                  </w:rPr>
                  <w:t>Calle 52 No. 13-64</w:t>
                </w:r>
              </w:p>
              <w:p w14:paraId="0A6B94B7" w14:textId="77777777" w:rsidR="00604D9A" w:rsidRPr="00D80D43" w:rsidRDefault="001B59B0" w:rsidP="00D738DD">
                <w:pPr>
                  <w:pStyle w:val="Piedepgina"/>
                  <w:rPr>
                    <w:sz w:val="16"/>
                    <w:szCs w:val="16"/>
                  </w:rPr>
                </w:pPr>
                <w:r w:rsidRPr="00D80D43">
                  <w:rPr>
                    <w:sz w:val="16"/>
                    <w:szCs w:val="16"/>
                  </w:rPr>
                  <w:t>Conmutador: 358 16 00</w:t>
                </w:r>
                <w:r>
                  <w:rPr>
                    <w:sz w:val="16"/>
                    <w:szCs w:val="16"/>
                  </w:rPr>
                  <w:t xml:space="preserve">                                               </w:t>
                </w:r>
              </w:p>
              <w:p w14:paraId="5C34F9E9" w14:textId="77777777" w:rsidR="00604D9A" w:rsidRPr="00D4151C" w:rsidRDefault="00E45F06" w:rsidP="00D738DD">
                <w:pPr>
                  <w:pStyle w:val="Piedepgina"/>
                  <w:rPr>
                    <w:sz w:val="16"/>
                    <w:szCs w:val="16"/>
                  </w:rPr>
                </w:pPr>
                <w:hyperlink r:id="rId1" w:history="1">
                  <w:r w:rsidR="001B59B0" w:rsidRPr="00D4151C">
                    <w:rPr>
                      <w:rStyle w:val="Hipervnculo"/>
                      <w:color w:val="auto"/>
                      <w:sz w:val="16"/>
                      <w:szCs w:val="16"/>
                      <w:u w:val="none"/>
                    </w:rPr>
                    <w:t>www.habitatbogota.gov.co</w:t>
                  </w:r>
                </w:hyperlink>
              </w:p>
              <w:p w14:paraId="776439C8" w14:textId="77777777" w:rsidR="00604D9A" w:rsidRPr="00D4151C" w:rsidRDefault="00E45F06" w:rsidP="00D738DD">
                <w:pPr>
                  <w:pStyle w:val="Piedepgina"/>
                  <w:rPr>
                    <w:sz w:val="16"/>
                    <w:szCs w:val="16"/>
                  </w:rPr>
                </w:pPr>
                <w:hyperlink r:id="rId2" w:history="1">
                  <w:r w:rsidR="001B59B0" w:rsidRPr="00D4151C">
                    <w:rPr>
                      <w:rStyle w:val="Hipervnculo"/>
                      <w:color w:val="auto"/>
                      <w:sz w:val="16"/>
                      <w:szCs w:val="16"/>
                      <w:u w:val="none"/>
                    </w:rPr>
                    <w:t>www.facebook.com/SecretariaHabitat</w:t>
                  </w:r>
                </w:hyperlink>
              </w:p>
              <w:p w14:paraId="5B099B33" w14:textId="77777777" w:rsidR="00604D9A" w:rsidRPr="00D80D43" w:rsidRDefault="001B59B0" w:rsidP="00D738DD">
                <w:pPr>
                  <w:pStyle w:val="Piedepgina"/>
                  <w:rPr>
                    <w:sz w:val="16"/>
                    <w:szCs w:val="16"/>
                  </w:rPr>
                </w:pPr>
                <w:r w:rsidRPr="00D80D43">
                  <w:rPr>
                    <w:sz w:val="16"/>
                    <w:szCs w:val="16"/>
                  </w:rPr>
                  <w:t>@HabitatComunica</w:t>
                </w:r>
              </w:p>
              <w:p w14:paraId="1A93E2F3" w14:textId="77777777" w:rsidR="00604D9A" w:rsidRDefault="001B59B0" w:rsidP="00D738DD">
                <w:pPr>
                  <w:pStyle w:val="Piedepgina"/>
                </w:pPr>
                <w:r w:rsidRPr="00D80D43">
                  <w:rPr>
                    <w:sz w:val="16"/>
                    <w:szCs w:val="16"/>
                  </w:rPr>
                  <w:t>Código Postal: 110231</w:t>
                </w:r>
              </w:p>
            </w:tc>
            <w:tc>
              <w:tcPr>
                <w:tcW w:w="2080" w:type="dxa"/>
              </w:tcPr>
              <w:p w14:paraId="36763B93" w14:textId="77777777" w:rsidR="00604D9A" w:rsidRDefault="001B59B0" w:rsidP="00D738DD">
                <w:pPr>
                  <w:pStyle w:val="Piedepgina"/>
                </w:pPr>
                <w:r>
                  <w:rPr>
                    <w:noProof/>
                  </w:rPr>
                  <w:drawing>
                    <wp:inline distT="0" distB="0" distL="0" distR="0" wp14:anchorId="607B6A50" wp14:editId="79AA5BBF">
                      <wp:extent cx="865707" cy="432854"/>
                      <wp:effectExtent l="0" t="0" r="0" b="5715"/>
                      <wp:docPr id="10" name="Imagen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sello 5.png"/>
                              <pic:cNvPicPr/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5707" cy="43285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2" w:type="dxa"/>
              </w:tcPr>
              <w:p w14:paraId="70D85230" w14:textId="77777777" w:rsidR="00604D9A" w:rsidRDefault="00E45F06" w:rsidP="00D738DD">
                <w:pPr>
                  <w:pStyle w:val="Piedepgina"/>
                  <w:jc w:val="right"/>
                </w:pPr>
              </w:p>
            </w:tc>
          </w:tr>
        </w:tbl>
        <w:p w14:paraId="6A5214B5" w14:textId="77777777" w:rsidR="00604D9A" w:rsidRDefault="00E45F06" w:rsidP="00D738DD"/>
        <w:p w14:paraId="69F16215" w14:textId="77777777" w:rsidR="00604D9A" w:rsidRDefault="00E45F06" w:rsidP="00F4381F">
          <w:pPr>
            <w:pStyle w:val="Piedepgina"/>
          </w:pPr>
        </w:p>
      </w:tc>
      <w:tc>
        <w:tcPr>
          <w:tcW w:w="2904" w:type="dxa"/>
        </w:tcPr>
        <w:p w14:paraId="6C4CA2E8" w14:textId="77777777" w:rsidR="00604D9A" w:rsidRDefault="00E45F06" w:rsidP="00F4381F">
          <w:pPr>
            <w:pStyle w:val="Piedepgina"/>
          </w:pPr>
        </w:p>
      </w:tc>
      <w:tc>
        <w:tcPr>
          <w:tcW w:w="2954" w:type="dxa"/>
        </w:tcPr>
        <w:p w14:paraId="531291F8" w14:textId="77777777" w:rsidR="00604D9A" w:rsidRDefault="001B59B0" w:rsidP="00F4381F">
          <w:pPr>
            <w:pStyle w:val="Piedepgina"/>
            <w:jc w:val="right"/>
          </w:pPr>
          <w:r>
            <w:rPr>
              <w:noProof/>
            </w:rPr>
            <w:drawing>
              <wp:inline distT="0" distB="0" distL="0" distR="0" wp14:anchorId="178EA2AE" wp14:editId="56039D17">
                <wp:extent cx="631825" cy="719455"/>
                <wp:effectExtent l="0" t="0" r="0" b="4445"/>
                <wp:docPr id="11" name="Imagen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82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909747F" w14:textId="77777777" w:rsidR="00604D9A" w:rsidRDefault="00E45F06" w:rsidP="00B54E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0BE06" w14:textId="77777777" w:rsidR="00E45F06" w:rsidRDefault="00E45F06">
      <w:r>
        <w:separator/>
      </w:r>
    </w:p>
  </w:footnote>
  <w:footnote w:type="continuationSeparator" w:id="0">
    <w:p w14:paraId="1A5C4679" w14:textId="77777777" w:rsidR="00E45F06" w:rsidRDefault="00E45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C1C27" w14:textId="77777777" w:rsidR="00604D9A" w:rsidRDefault="001B59B0" w:rsidP="00F101AD">
    <w:pPr>
      <w:jc w:val="center"/>
      <w:rPr>
        <w:sz w:val="22"/>
        <w:szCs w:val="22"/>
      </w:rPr>
    </w:pPr>
    <w:r>
      <w:rPr>
        <w:noProof/>
        <w:sz w:val="22"/>
        <w:szCs w:val="22"/>
        <w:lang w:val="es-ES"/>
      </w:rPr>
      <w:drawing>
        <wp:inline distT="0" distB="0" distL="0" distR="0" wp14:anchorId="4ADF174F" wp14:editId="6B8E186C">
          <wp:extent cx="632325" cy="720000"/>
          <wp:effectExtent l="0" t="0" r="0" b="444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_bogota_b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32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A0C7C1" w14:textId="77777777" w:rsidR="00604D9A" w:rsidRDefault="001B59B0" w:rsidP="00F101AD">
    <w:pPr>
      <w:rPr>
        <w:lang w:val="es-ES"/>
      </w:rPr>
    </w:pPr>
    <w:r>
      <w:rPr>
        <w:sz w:val="22"/>
        <w:szCs w:val="22"/>
      </w:rPr>
      <w:tab/>
    </w:r>
  </w:p>
  <w:p w14:paraId="0D1C0AD0" w14:textId="77777777" w:rsidR="00604D9A" w:rsidRPr="00C9184A" w:rsidRDefault="00E45F06" w:rsidP="00F101AD">
    <w:pPr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67260" w14:textId="77777777" w:rsidR="00604D9A" w:rsidRPr="00B815B9" w:rsidRDefault="001B59B0" w:rsidP="00AD72E7">
    <w:pPr>
      <w:pStyle w:val="Encabezado"/>
      <w:jc w:val="center"/>
      <w:rPr>
        <w:sz w:val="22"/>
        <w:szCs w:val="22"/>
        <w:lang w:val="es-ES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D6F9013" wp14:editId="4BF71207">
          <wp:simplePos x="0" y="0"/>
          <wp:positionH relativeFrom="column">
            <wp:posOffset>1263015</wp:posOffset>
          </wp:positionH>
          <wp:positionV relativeFrom="paragraph">
            <wp:posOffset>-388620</wp:posOffset>
          </wp:positionV>
          <wp:extent cx="3088640" cy="1181100"/>
          <wp:effectExtent l="0" t="0" r="0" b="0"/>
          <wp:wrapNone/>
          <wp:docPr id="9" name="Imagen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864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9B0"/>
    <w:rsid w:val="00067E35"/>
    <w:rsid w:val="00083D96"/>
    <w:rsid w:val="000D70B8"/>
    <w:rsid w:val="000F077F"/>
    <w:rsid w:val="00190B99"/>
    <w:rsid w:val="001B59B0"/>
    <w:rsid w:val="001E4FE8"/>
    <w:rsid w:val="00213BC8"/>
    <w:rsid w:val="00217E47"/>
    <w:rsid w:val="00315E0F"/>
    <w:rsid w:val="00326392"/>
    <w:rsid w:val="00496E14"/>
    <w:rsid w:val="004D5F0A"/>
    <w:rsid w:val="005F5AA6"/>
    <w:rsid w:val="00614A05"/>
    <w:rsid w:val="0079790B"/>
    <w:rsid w:val="007F4060"/>
    <w:rsid w:val="00877B75"/>
    <w:rsid w:val="009910A2"/>
    <w:rsid w:val="009E1E86"/>
    <w:rsid w:val="009F3613"/>
    <w:rsid w:val="00C6732F"/>
    <w:rsid w:val="00D63A08"/>
    <w:rsid w:val="00E047C7"/>
    <w:rsid w:val="00E32B29"/>
    <w:rsid w:val="00E45F06"/>
    <w:rsid w:val="00F2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34036"/>
  <w15:chartTrackingRefBased/>
  <w15:docId w15:val="{4CC5BB2E-5E8A-4970-B567-D3C84F48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articulo"/>
    <w:basedOn w:val="Normal"/>
    <w:link w:val="EncabezadoCar"/>
    <w:uiPriority w:val="99"/>
    <w:rsid w:val="001B59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articulo Car"/>
    <w:basedOn w:val="Fuentedeprrafopredeter"/>
    <w:link w:val="Encabezado"/>
    <w:uiPriority w:val="99"/>
    <w:rsid w:val="001B59B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1B59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B59B0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semiHidden/>
    <w:rsid w:val="001B59B0"/>
    <w:rPr>
      <w:color w:val="0000FF"/>
      <w:u w:val="single"/>
    </w:rPr>
  </w:style>
  <w:style w:type="paragraph" w:styleId="NormalWeb">
    <w:name w:val="Normal (Web)"/>
    <w:basedOn w:val="Normal"/>
    <w:uiPriority w:val="99"/>
    <w:rsid w:val="001B59B0"/>
    <w:pP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1B5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1B5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bitatbogota.gov.co/transparencia/normatividad/notificaciones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facebook.com/SecretariaHabitat" TargetMode="External"/><Relationship Id="rId1" Type="http://schemas.openxmlformats.org/officeDocument/2006/relationships/hyperlink" Target="http://www.habitatbogota.gov.co" TargetMode="External"/><Relationship Id="rId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Alejandra Villota</dc:creator>
  <cp:keywords/>
  <dc:description/>
  <cp:lastModifiedBy>Zulay Nayibe</cp:lastModifiedBy>
  <cp:revision>4</cp:revision>
  <cp:lastPrinted>2021-11-25T22:17:00Z</cp:lastPrinted>
  <dcterms:created xsi:type="dcterms:W3CDTF">2021-11-25T22:02:00Z</dcterms:created>
  <dcterms:modified xsi:type="dcterms:W3CDTF">2021-11-25T22:17:00Z</dcterms:modified>
</cp:coreProperties>
</file>