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DFD7F" w14:textId="77777777" w:rsidR="002F4AA8" w:rsidRPr="003944E5" w:rsidRDefault="002F4AA8" w:rsidP="002F4AA8">
      <w:pPr>
        <w:ind w:left="708"/>
        <w:jc w:val="both"/>
        <w:rPr>
          <w:i/>
          <w:lang w:val="es-ES"/>
        </w:rPr>
      </w:pPr>
    </w:p>
    <w:p w14:paraId="0894F9F5" w14:textId="3A4F5394" w:rsidR="002F4AA8" w:rsidRDefault="002F4AA8" w:rsidP="002F4AA8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  <w:r>
        <w:rPr>
          <w:i/>
          <w:sz w:val="22"/>
          <w:szCs w:val="22"/>
          <w:lang w:val="es-ES"/>
        </w:rPr>
        <w:t>Anexo: Información del predio:</w:t>
      </w:r>
    </w:p>
    <w:p w14:paraId="51FCFEF5" w14:textId="77777777" w:rsidR="002F4AA8" w:rsidRDefault="002F4AA8" w:rsidP="00121D22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</w:p>
    <w:tbl>
      <w:tblPr>
        <w:tblW w:w="95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843"/>
        <w:gridCol w:w="2268"/>
        <w:gridCol w:w="1985"/>
        <w:gridCol w:w="2134"/>
      </w:tblGrid>
      <w:tr w:rsidR="002F4AA8" w:rsidRPr="00C0034E" w14:paraId="70428795" w14:textId="77777777" w:rsidTr="00121D22">
        <w:trPr>
          <w:trHeight w:val="315"/>
        </w:trPr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DE3BA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b/>
                <w:bCs/>
                <w:lang w:eastAsia="es-CO"/>
              </w:rPr>
              <w:t>BARMANPRE</w:t>
            </w:r>
            <w:r w:rsidRPr="00C0034E">
              <w:rPr>
                <w:lang w:eastAsia="es-CO"/>
              </w:rPr>
              <w:t> 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2A657E7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b/>
                <w:bCs/>
                <w:lang w:eastAsia="es-CO"/>
              </w:rPr>
              <w:t>CHIP</w:t>
            </w:r>
            <w:r w:rsidRPr="00C0034E">
              <w:rPr>
                <w:lang w:eastAsia="es-CO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286D9D0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b/>
                <w:bCs/>
                <w:lang w:eastAsia="es-CO"/>
              </w:rPr>
              <w:t>CEDULA CATASTRAL</w:t>
            </w:r>
            <w:r w:rsidRPr="00C0034E">
              <w:rPr>
                <w:lang w:eastAsia="es-CO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A5ED070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b/>
                <w:bCs/>
                <w:lang w:eastAsia="es-CO"/>
              </w:rPr>
              <w:t>MATRÍCULA INMOBILIARIA </w:t>
            </w:r>
            <w:r w:rsidRPr="00C0034E">
              <w:rPr>
                <w:lang w:eastAsia="es-CO"/>
              </w:rPr>
              <w:t> </w:t>
            </w:r>
          </w:p>
        </w:tc>
        <w:tc>
          <w:tcPr>
            <w:tcW w:w="2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26F3B4B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b/>
                <w:bCs/>
                <w:lang w:eastAsia="es-CO"/>
              </w:rPr>
              <w:t>DIRECCIÓN</w:t>
            </w:r>
            <w:r w:rsidRPr="00C0034E">
              <w:rPr>
                <w:lang w:eastAsia="es-CO"/>
              </w:rPr>
              <w:t> </w:t>
            </w:r>
          </w:p>
        </w:tc>
      </w:tr>
      <w:tr w:rsidR="002F4AA8" w:rsidRPr="00C0034E" w14:paraId="15CBFF7D" w14:textId="77777777" w:rsidTr="00121D22"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84914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lang w:eastAsia="es-CO"/>
              </w:rPr>
              <w:t>0045880202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CF8581D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lang w:eastAsia="es-CO"/>
              </w:rPr>
              <w:t>AAA0173BWTO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E590DD3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lang w:eastAsia="es-CO"/>
              </w:rPr>
              <w:t>004588020200000000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97447D2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lang w:eastAsia="es-CO"/>
              </w:rPr>
              <w:t>050S40371678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CF419E9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  <w:r w:rsidRPr="00C0034E">
              <w:rPr>
                <w:lang w:eastAsia="es-CO"/>
              </w:rPr>
              <w:t>KR 86A 56C 01 SUR</w:t>
            </w:r>
          </w:p>
          <w:p w14:paraId="0B92B23A" w14:textId="77777777" w:rsidR="002F4AA8" w:rsidRPr="00C0034E" w:rsidRDefault="002F4AA8" w:rsidP="002916B4">
            <w:pPr>
              <w:jc w:val="center"/>
              <w:textAlignment w:val="baseline"/>
              <w:rPr>
                <w:lang w:eastAsia="es-CO"/>
              </w:rPr>
            </w:pPr>
          </w:p>
        </w:tc>
      </w:tr>
    </w:tbl>
    <w:p w14:paraId="1AF430C6" w14:textId="77777777" w:rsidR="002F4AA8" w:rsidRDefault="002F4AA8" w:rsidP="002F4AA8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</w:p>
    <w:p w14:paraId="3572AD9B" w14:textId="4E151C86" w:rsidR="002F4AA8" w:rsidRDefault="002F4AA8" w:rsidP="002F4AA8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  <w:r w:rsidRPr="00CB6B69">
        <w:rPr>
          <w:i/>
          <w:sz w:val="22"/>
          <w:szCs w:val="22"/>
          <w:lang w:val="es-ES"/>
        </w:rPr>
        <w:t xml:space="preserve">Según la foto satelital capturada en noviembre de 2020 a través de las plataformas Google </w:t>
      </w:r>
      <w:proofErr w:type="spellStart"/>
      <w:r w:rsidRPr="00CB6B69">
        <w:rPr>
          <w:i/>
          <w:sz w:val="22"/>
          <w:szCs w:val="22"/>
          <w:lang w:val="es-ES"/>
        </w:rPr>
        <w:t>Maps</w:t>
      </w:r>
      <w:proofErr w:type="spellEnd"/>
      <w:r w:rsidRPr="00CB6B69">
        <w:rPr>
          <w:i/>
          <w:sz w:val="22"/>
          <w:szCs w:val="22"/>
          <w:lang w:val="es-ES"/>
        </w:rPr>
        <w:t>, se confirma que el predio ubicado en la KR 86A 56C 01 SUR e identificado con el Chip AAA0173BWTO se encuentra sin urbanizar ni construir, lo cual se evidencia en el siguiente registro fotográfico:</w:t>
      </w:r>
    </w:p>
    <w:p w14:paraId="0B7ADD31" w14:textId="77777777" w:rsidR="002F4AA8" w:rsidRDefault="002F4AA8" w:rsidP="002F4AA8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</w:p>
    <w:p w14:paraId="03845807" w14:textId="77777777" w:rsidR="002F4AA8" w:rsidRDefault="002F4AA8" w:rsidP="002F4AA8">
      <w:pPr>
        <w:pStyle w:val="Prrafodelista"/>
        <w:ind w:left="1068"/>
        <w:jc w:val="both"/>
        <w:rPr>
          <w:i/>
          <w:sz w:val="22"/>
          <w:szCs w:val="22"/>
          <w:lang w:val="es-ES"/>
        </w:rPr>
      </w:pPr>
    </w:p>
    <w:p w14:paraId="0731B301" w14:textId="4DD55D60" w:rsidR="002F4AA8" w:rsidRDefault="00121D22" w:rsidP="002F4AA8">
      <w:pPr>
        <w:pStyle w:val="Prrafodelista"/>
        <w:ind w:left="1068"/>
        <w:jc w:val="center"/>
        <w:rPr>
          <w:i/>
          <w:sz w:val="22"/>
          <w:szCs w:val="2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C07E4" wp14:editId="657BE0F4">
                <wp:simplePos x="0" y="0"/>
                <wp:positionH relativeFrom="column">
                  <wp:posOffset>4018559</wp:posOffset>
                </wp:positionH>
                <wp:positionV relativeFrom="paragraph">
                  <wp:posOffset>659536</wp:posOffset>
                </wp:positionV>
                <wp:extent cx="1828800" cy="1177748"/>
                <wp:effectExtent l="19050" t="19050" r="19050" b="2286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7774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25D64A" id="Elipse 2" o:spid="_x0000_s1026" style="position:absolute;margin-left:316.4pt;margin-top:51.95pt;width:2in;height:9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 w:rsidR="008313E0">
        <w:rPr>
          <w:noProof/>
        </w:rPr>
        <w:drawing>
          <wp:inline distT="0" distB="0" distL="0" distR="0" wp14:anchorId="764D8209" wp14:editId="2D26397C">
            <wp:extent cx="5310835" cy="3215640"/>
            <wp:effectExtent l="0" t="0" r="4445" b="3810"/>
            <wp:docPr id="1" name="Imagen 1" descr="Imagen que contiene texto, foto, nie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, foto, nieve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104" cy="321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CD228" w14:textId="77777777" w:rsidR="002F4AA8" w:rsidRPr="003944E5" w:rsidRDefault="002F4AA8" w:rsidP="002F4AA8">
      <w:pPr>
        <w:ind w:left="708"/>
        <w:jc w:val="center"/>
        <w:rPr>
          <w:i/>
          <w:lang w:val="es-ES"/>
        </w:rPr>
      </w:pPr>
      <w:r w:rsidRPr="003944E5">
        <w:rPr>
          <w:i/>
          <w:lang w:val="es-ES"/>
        </w:rPr>
        <w:t>Fuent</w:t>
      </w:r>
      <w:r>
        <w:rPr>
          <w:i/>
          <w:lang w:val="es-ES"/>
        </w:rPr>
        <w:t>e</w:t>
      </w:r>
      <w:r w:rsidRPr="003944E5">
        <w:rPr>
          <w:i/>
          <w:lang w:val="es-ES"/>
        </w:rPr>
        <w:t xml:space="preserve">: Google </w:t>
      </w:r>
      <w:proofErr w:type="spellStart"/>
      <w:r w:rsidRPr="003944E5">
        <w:rPr>
          <w:i/>
          <w:lang w:val="es-ES"/>
        </w:rPr>
        <w:t>Maps</w:t>
      </w:r>
      <w:proofErr w:type="spellEnd"/>
      <w:r w:rsidRPr="003944E5">
        <w:rPr>
          <w:i/>
          <w:lang w:val="es-ES"/>
        </w:rPr>
        <w:t>, noviembre de 2019</w:t>
      </w:r>
    </w:p>
    <w:p w14:paraId="77E8D9DD" w14:textId="77777777" w:rsidR="00FD4A77" w:rsidRDefault="00FD4A77"/>
    <w:sectPr w:rsidR="00FD4A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25BE5"/>
    <w:multiLevelType w:val="hybridMultilevel"/>
    <w:tmpl w:val="7CF2E09C"/>
    <w:lvl w:ilvl="0" w:tplc="9852FD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AA8"/>
    <w:rsid w:val="00121D22"/>
    <w:rsid w:val="002F4AA8"/>
    <w:rsid w:val="003E1A24"/>
    <w:rsid w:val="008313E0"/>
    <w:rsid w:val="008317E8"/>
    <w:rsid w:val="00FD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BB920"/>
  <w15:chartTrackingRefBased/>
  <w15:docId w15:val="{EB04037D-C56F-4763-8585-ADCD5E483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4A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440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PAOLA JIMENEZ JIMENEZ</dc:creator>
  <cp:keywords/>
  <dc:description/>
  <cp:lastModifiedBy>CAROLINA PAOLA JIMENEZ JIMENEZ</cp:lastModifiedBy>
  <cp:revision>3</cp:revision>
  <dcterms:created xsi:type="dcterms:W3CDTF">2022-03-25T23:00:00Z</dcterms:created>
  <dcterms:modified xsi:type="dcterms:W3CDTF">2022-03-25T23:28:00Z</dcterms:modified>
</cp:coreProperties>
</file>