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E372DB" w14:textId="77777777" w:rsidR="00414750" w:rsidRPr="009E186C" w:rsidRDefault="00414750" w:rsidP="00414750">
      <w:pPr>
        <w:rPr>
          <w:b/>
          <w:sz w:val="24"/>
          <w:szCs w:val="24"/>
        </w:rPr>
      </w:pPr>
      <w:bookmarkStart w:id="0" w:name="_GoBack"/>
      <w:bookmarkEnd w:id="0"/>
    </w:p>
    <w:p w14:paraId="57BA2E59" w14:textId="77777777" w:rsidR="00414750" w:rsidRPr="00A876CA" w:rsidRDefault="00414750" w:rsidP="00414750">
      <w:pPr>
        <w:pStyle w:val="Textoindependiente"/>
        <w:rPr>
          <w:i/>
          <w:sz w:val="24"/>
          <w:szCs w:val="24"/>
        </w:rPr>
      </w:pPr>
      <w:r w:rsidRPr="00A876CA">
        <w:rPr>
          <w:b/>
          <w:sz w:val="24"/>
          <w:szCs w:val="24"/>
        </w:rPr>
        <w:t>I- OBJETO DEL DECRETO</w:t>
      </w:r>
    </w:p>
    <w:p w14:paraId="1C90F0AA" w14:textId="77777777" w:rsidR="00414750" w:rsidRPr="00A876CA" w:rsidRDefault="00414750" w:rsidP="00414750">
      <w:pPr>
        <w:pStyle w:val="Prrafodelista"/>
        <w:ind w:left="0"/>
        <w:jc w:val="both"/>
        <w:rPr>
          <w:rFonts w:ascii="Times New Roman" w:hAnsi="Times New Roman"/>
          <w:iCs/>
          <w:spacing w:val="0"/>
          <w:szCs w:val="24"/>
          <w:lang w:val="es-CO" w:eastAsia="zh-CN"/>
        </w:rPr>
      </w:pPr>
      <w:r w:rsidRPr="00A876CA">
        <w:rPr>
          <w:rFonts w:ascii="Times New Roman" w:hAnsi="Times New Roman"/>
          <w:iCs/>
          <w:spacing w:val="0"/>
          <w:szCs w:val="24"/>
          <w:lang w:val="es-CO" w:eastAsia="zh-CN"/>
        </w:rPr>
        <w:t>El proyecto de decreto tiene por objeto:</w:t>
      </w:r>
    </w:p>
    <w:p w14:paraId="7F6D658C" w14:textId="77777777" w:rsidR="00414750" w:rsidRPr="00A876CA" w:rsidRDefault="00414750" w:rsidP="00414750">
      <w:pPr>
        <w:pStyle w:val="Prrafodelista"/>
        <w:ind w:left="0"/>
        <w:jc w:val="both"/>
        <w:rPr>
          <w:rFonts w:ascii="Times New Roman" w:hAnsi="Times New Roman"/>
          <w:iCs/>
          <w:spacing w:val="0"/>
          <w:szCs w:val="24"/>
          <w:lang w:val="es-CO" w:eastAsia="zh-CN"/>
        </w:rPr>
      </w:pPr>
    </w:p>
    <w:p w14:paraId="22DDAA1E" w14:textId="0E381916" w:rsidR="00414750" w:rsidRPr="00A876CA" w:rsidRDefault="00414750" w:rsidP="00414750">
      <w:pPr>
        <w:pStyle w:val="Prrafodelista"/>
        <w:ind w:left="0"/>
        <w:jc w:val="both"/>
        <w:rPr>
          <w:rFonts w:ascii="Times New Roman" w:hAnsi="Times New Roman"/>
          <w:iCs/>
          <w:spacing w:val="0"/>
          <w:szCs w:val="24"/>
          <w:lang w:val="es-CO" w:eastAsia="zh-CN"/>
        </w:rPr>
      </w:pPr>
      <w:r w:rsidRPr="00A876CA">
        <w:rPr>
          <w:rFonts w:ascii="Times New Roman" w:hAnsi="Times New Roman"/>
          <w:iCs/>
          <w:spacing w:val="0"/>
          <w:szCs w:val="24"/>
          <w:lang w:val="es-CO" w:eastAsia="zh-CN"/>
        </w:rPr>
        <w:t>Anunciar el Proyecto de Renovación Urbana San Bernard</w:t>
      </w:r>
      <w:r w:rsidR="00DE362E">
        <w:rPr>
          <w:rFonts w:ascii="Times New Roman" w:hAnsi="Times New Roman"/>
          <w:iCs/>
          <w:spacing w:val="0"/>
          <w:szCs w:val="24"/>
          <w:lang w:val="es-CO" w:eastAsia="zh-CN"/>
        </w:rPr>
        <w:t>o</w:t>
      </w:r>
      <w:r>
        <w:rPr>
          <w:rFonts w:ascii="Times New Roman" w:hAnsi="Times New Roman"/>
          <w:iCs/>
          <w:spacing w:val="0"/>
          <w:szCs w:val="24"/>
          <w:lang w:val="es-CO" w:eastAsia="zh-CN"/>
        </w:rPr>
        <w:t xml:space="preserve"> Tercer Milenio</w:t>
      </w:r>
      <w:r w:rsidRPr="00A876CA">
        <w:rPr>
          <w:rFonts w:ascii="Times New Roman" w:hAnsi="Times New Roman"/>
          <w:iCs/>
          <w:spacing w:val="0"/>
          <w:szCs w:val="24"/>
          <w:lang w:val="es-CO" w:eastAsia="zh-CN"/>
        </w:rPr>
        <w:t>, declarar los motivos de utilidad pública e interés social, declarar la existencia de condiciones de urgencia por motivos de utilidad pública y ordenar la elaboración de los avalúos de referencia.</w:t>
      </w:r>
    </w:p>
    <w:p w14:paraId="2CD3F6EC" w14:textId="77777777" w:rsidR="00414750" w:rsidRPr="00A876CA" w:rsidRDefault="00414750" w:rsidP="00414750">
      <w:pPr>
        <w:pStyle w:val="Prrafodelista"/>
        <w:ind w:hanging="708"/>
        <w:jc w:val="both"/>
        <w:rPr>
          <w:rFonts w:ascii="Times New Roman" w:hAnsi="Times New Roman"/>
          <w:iCs/>
          <w:szCs w:val="24"/>
        </w:rPr>
      </w:pPr>
    </w:p>
    <w:p w14:paraId="5AB49426" w14:textId="76F629EA" w:rsidR="00414750" w:rsidRPr="00A876CA" w:rsidRDefault="00414750" w:rsidP="00414750">
      <w:pPr>
        <w:pStyle w:val="NormalWeb"/>
        <w:spacing w:before="0" w:after="0"/>
        <w:contextualSpacing/>
        <w:jc w:val="both"/>
      </w:pPr>
      <w:r w:rsidRPr="00A876CA">
        <w:rPr>
          <w:iCs/>
        </w:rPr>
        <w:t>El Proyecto de Renovación Urbana San Bernardo</w:t>
      </w:r>
      <w:r>
        <w:rPr>
          <w:iCs/>
        </w:rPr>
        <w:t xml:space="preserve"> </w:t>
      </w:r>
      <w:r w:rsidRPr="0058049A">
        <w:rPr>
          <w:iCs/>
        </w:rPr>
        <w:t>Tercer Milenio</w:t>
      </w:r>
      <w:r w:rsidRPr="00A876CA">
        <w:rPr>
          <w:iCs/>
        </w:rPr>
        <w:t xml:space="preserve"> </w:t>
      </w:r>
      <w:r w:rsidRPr="00A876CA">
        <w:t>consiste en la intervención, mediante la figura de la renovación urbana, de los aspectos físicos, sociales, económicos y jurídicos, de tal forma que se consolide un modelo de ocupación que responda a una diversidad de actividades que garanticen la mejor utilización y aprovechamiento del suelo, en donde elementos estructurantes públicos de calidad sirvan como articuladores e integradores y como soporte de los procesos de socialización y cohesión del barrio.</w:t>
      </w:r>
    </w:p>
    <w:p w14:paraId="5CA45C88" w14:textId="77777777" w:rsidR="00414750" w:rsidRPr="00A876CA" w:rsidRDefault="00414750" w:rsidP="00414750">
      <w:pPr>
        <w:pStyle w:val="NormalWeb"/>
        <w:spacing w:before="0" w:after="0"/>
        <w:contextualSpacing/>
        <w:jc w:val="both"/>
      </w:pPr>
    </w:p>
    <w:p w14:paraId="287EA85F" w14:textId="590BCFD6" w:rsidR="00414750" w:rsidRPr="00A876CA" w:rsidRDefault="00414750" w:rsidP="00414750">
      <w:pPr>
        <w:pStyle w:val="NormalWeb"/>
        <w:spacing w:before="0" w:after="0"/>
        <w:contextualSpacing/>
        <w:jc w:val="both"/>
      </w:pPr>
      <w:r w:rsidRPr="00A876CA">
        <w:t>De igual manera, el proyecto busca recuperar áreas físicas marginadas, rehabilitar y demoler edificaciones que se encuentran en estado de ruina, proveer mejores espacios públicos, generar nuevos usos del suelo y, en términos generales, mejorar las condiciones de vida de los habita</w:t>
      </w:r>
      <w:r w:rsidR="00F70CF0">
        <w:t>ntes del sector y contribuir en</w:t>
      </w:r>
      <w:r w:rsidRPr="00A876CA">
        <w:t xml:space="preserve"> la solución de las diversas problemáticas sociales y económicas, la normalización de un sector amenazado por la marginalidad y el abandono que ha perdido funcionalidad y calidad urbanística, y en el que se ha degradado el espacio público y edificado por su proceso de deterioro urbanístico y social.</w:t>
      </w:r>
    </w:p>
    <w:p w14:paraId="1E0E0B9F" w14:textId="77777777" w:rsidR="00414750" w:rsidRPr="00A876CA" w:rsidRDefault="00414750" w:rsidP="00414750">
      <w:pPr>
        <w:pStyle w:val="Prrafodelista"/>
        <w:ind w:left="0"/>
        <w:jc w:val="both"/>
        <w:rPr>
          <w:rFonts w:ascii="Times New Roman" w:hAnsi="Times New Roman"/>
          <w:szCs w:val="24"/>
        </w:rPr>
      </w:pPr>
    </w:p>
    <w:p w14:paraId="3AD54E96" w14:textId="1977EF66" w:rsidR="00F5214B" w:rsidRDefault="00414750" w:rsidP="00250893">
      <w:pPr>
        <w:pStyle w:val="Textoindependiente"/>
        <w:jc w:val="both"/>
        <w:rPr>
          <w:b/>
          <w:sz w:val="24"/>
          <w:szCs w:val="24"/>
        </w:rPr>
      </w:pPr>
      <w:r w:rsidRPr="00A876CA">
        <w:rPr>
          <w:b/>
          <w:sz w:val="24"/>
          <w:szCs w:val="24"/>
        </w:rPr>
        <w:t xml:space="preserve">II. </w:t>
      </w:r>
      <w:r w:rsidR="00F5214B">
        <w:rPr>
          <w:b/>
          <w:sz w:val="24"/>
          <w:szCs w:val="24"/>
        </w:rPr>
        <w:t>DESCRIPCIÓN DEL PROYECTO</w:t>
      </w:r>
      <w:r w:rsidR="00F70CF0">
        <w:rPr>
          <w:b/>
          <w:sz w:val="24"/>
          <w:szCs w:val="24"/>
        </w:rPr>
        <w:t xml:space="preserve"> QUE SE ANUNCIA</w:t>
      </w:r>
      <w:r w:rsidR="00F5214B">
        <w:rPr>
          <w:b/>
          <w:sz w:val="24"/>
          <w:szCs w:val="24"/>
        </w:rPr>
        <w:t xml:space="preserve"> </w:t>
      </w:r>
      <w:r w:rsidR="007915E1">
        <w:rPr>
          <w:b/>
          <w:sz w:val="24"/>
          <w:szCs w:val="24"/>
        </w:rPr>
        <w:t>Y MODALIDAD DE</w:t>
      </w:r>
      <w:r w:rsidR="000B2092">
        <w:rPr>
          <w:b/>
          <w:sz w:val="24"/>
          <w:szCs w:val="24"/>
        </w:rPr>
        <w:t xml:space="preserve"> </w:t>
      </w:r>
      <w:r w:rsidR="00F5214B">
        <w:rPr>
          <w:b/>
          <w:sz w:val="24"/>
          <w:szCs w:val="24"/>
        </w:rPr>
        <w:t>RENOVACIÓN URBANA</w:t>
      </w:r>
    </w:p>
    <w:p w14:paraId="760DDDBD" w14:textId="0FA4A486" w:rsidR="000B2092" w:rsidRDefault="00F5214B" w:rsidP="00A723E2">
      <w:pPr>
        <w:pStyle w:val="Textoindependiente"/>
        <w:spacing w:after="0"/>
        <w:jc w:val="both"/>
        <w:rPr>
          <w:sz w:val="24"/>
          <w:szCs w:val="24"/>
        </w:rPr>
      </w:pPr>
      <w:r>
        <w:rPr>
          <w:sz w:val="24"/>
          <w:szCs w:val="24"/>
        </w:rPr>
        <w:t>Se trata de u</w:t>
      </w:r>
      <w:r w:rsidR="00A723E2">
        <w:rPr>
          <w:sz w:val="24"/>
          <w:szCs w:val="24"/>
        </w:rPr>
        <w:t>n proyecto de renovación urbana</w:t>
      </w:r>
      <w:r>
        <w:rPr>
          <w:sz w:val="24"/>
          <w:szCs w:val="24"/>
        </w:rPr>
        <w:t xml:space="preserve"> previsto en el artículo 154 del Plan de Desarrollo </w:t>
      </w:r>
      <w:r w:rsidR="00224143">
        <w:rPr>
          <w:sz w:val="24"/>
          <w:szCs w:val="24"/>
        </w:rPr>
        <w:t>“</w:t>
      </w:r>
      <w:r w:rsidRPr="007B3E34">
        <w:rPr>
          <w:i/>
          <w:sz w:val="24"/>
          <w:szCs w:val="24"/>
        </w:rPr>
        <w:t>Bogotá Mejor Para Todos</w:t>
      </w:r>
      <w:r w:rsidR="00224143">
        <w:rPr>
          <w:sz w:val="24"/>
          <w:szCs w:val="24"/>
        </w:rPr>
        <w:t xml:space="preserve">” </w:t>
      </w:r>
      <w:r w:rsidR="00F70CF0">
        <w:rPr>
          <w:sz w:val="24"/>
          <w:szCs w:val="24"/>
        </w:rPr>
        <w:t xml:space="preserve">ubicado </w:t>
      </w:r>
      <w:r w:rsidR="00224143">
        <w:rPr>
          <w:sz w:val="24"/>
          <w:szCs w:val="24"/>
        </w:rPr>
        <w:t>en el Barrio San Bernardo, UPZ 95 Las Cruces, Localidad de Santa Fe</w:t>
      </w:r>
      <w:r w:rsidR="000B2092">
        <w:rPr>
          <w:sz w:val="24"/>
          <w:szCs w:val="24"/>
        </w:rPr>
        <w:t>, por parte de la Empresa de Renovación y Desarrollo Urbano de Bogotá D</w:t>
      </w:r>
      <w:r w:rsidR="007915E1">
        <w:rPr>
          <w:sz w:val="24"/>
          <w:szCs w:val="24"/>
        </w:rPr>
        <w:t xml:space="preserve">.C, quien actuará como </w:t>
      </w:r>
      <w:r w:rsidR="000D0EE3">
        <w:rPr>
          <w:sz w:val="24"/>
          <w:szCs w:val="24"/>
        </w:rPr>
        <w:t>gestora</w:t>
      </w:r>
      <w:r w:rsidR="00793B79">
        <w:rPr>
          <w:sz w:val="24"/>
          <w:szCs w:val="24"/>
        </w:rPr>
        <w:t xml:space="preserve"> o responsable</w:t>
      </w:r>
      <w:r w:rsidR="000D0EE3">
        <w:rPr>
          <w:sz w:val="24"/>
          <w:szCs w:val="24"/>
        </w:rPr>
        <w:t xml:space="preserve"> </w:t>
      </w:r>
      <w:r w:rsidR="007915E1">
        <w:rPr>
          <w:sz w:val="24"/>
          <w:szCs w:val="24"/>
        </w:rPr>
        <w:t>del proyecto y podrá desarrollar asociaciones o vinculaciones del sector privado, conforme a las normas legales aplicables, entre ellas: fiducias, asociaciones público privadas, expropiación en favor de terceros, entre otras.</w:t>
      </w:r>
    </w:p>
    <w:p w14:paraId="153AF3ED" w14:textId="5B0F225F" w:rsidR="000B2092" w:rsidRDefault="007915E1" w:rsidP="00A723E2">
      <w:pPr>
        <w:pStyle w:val="Textoindependiente"/>
        <w:spacing w:after="0"/>
        <w:jc w:val="both"/>
        <w:rPr>
          <w:sz w:val="24"/>
          <w:szCs w:val="24"/>
        </w:rPr>
      </w:pPr>
      <w:r>
        <w:rPr>
          <w:sz w:val="24"/>
          <w:szCs w:val="24"/>
        </w:rPr>
        <w:lastRenderedPageBreak/>
        <w:t xml:space="preserve">De esta forma, </w:t>
      </w:r>
      <w:r w:rsidR="000B2092">
        <w:rPr>
          <w:sz w:val="24"/>
          <w:szCs w:val="24"/>
        </w:rPr>
        <w:t>la Empresa de Renovación y Desarrollo Urbano</w:t>
      </w:r>
      <w:r w:rsidR="00F70CF0">
        <w:rPr>
          <w:sz w:val="24"/>
          <w:szCs w:val="24"/>
        </w:rPr>
        <w:t xml:space="preserve"> </w:t>
      </w:r>
      <w:r>
        <w:rPr>
          <w:sz w:val="24"/>
          <w:szCs w:val="24"/>
        </w:rPr>
        <w:t xml:space="preserve">formulará y gestionará las normas e instrumentos correspondientes </w:t>
      </w:r>
      <w:r w:rsidR="00A723E2">
        <w:rPr>
          <w:sz w:val="24"/>
          <w:szCs w:val="24"/>
        </w:rPr>
        <w:t>y mediante ellos propondrá usos del suelo que obedecerán a dotacionales, vivienda</w:t>
      </w:r>
      <w:r w:rsidR="00793B79">
        <w:rPr>
          <w:sz w:val="24"/>
          <w:szCs w:val="24"/>
        </w:rPr>
        <w:t>,</w:t>
      </w:r>
      <w:r w:rsidR="00A723E2">
        <w:rPr>
          <w:sz w:val="24"/>
          <w:szCs w:val="24"/>
        </w:rPr>
        <w:t xml:space="preserve"> comercio y los demás que fueren determinados mediante los estudios técnicos </w:t>
      </w:r>
      <w:r w:rsidR="00F70CF0">
        <w:rPr>
          <w:sz w:val="24"/>
          <w:szCs w:val="24"/>
        </w:rPr>
        <w:t xml:space="preserve">y propuestas </w:t>
      </w:r>
      <w:r w:rsidR="00A723E2">
        <w:rPr>
          <w:sz w:val="24"/>
          <w:szCs w:val="24"/>
        </w:rPr>
        <w:t>del caso.</w:t>
      </w:r>
    </w:p>
    <w:p w14:paraId="1A78DB80" w14:textId="77777777" w:rsidR="00A723E2" w:rsidRDefault="00A723E2" w:rsidP="00A723E2">
      <w:pPr>
        <w:pStyle w:val="Textoindependiente"/>
        <w:spacing w:after="0"/>
        <w:jc w:val="both"/>
        <w:rPr>
          <w:sz w:val="24"/>
          <w:szCs w:val="24"/>
        </w:rPr>
      </w:pPr>
    </w:p>
    <w:p w14:paraId="5E020A7B" w14:textId="499B3023" w:rsidR="000B2092" w:rsidRPr="00F70CF0" w:rsidRDefault="00A723E2" w:rsidP="00A723E2">
      <w:pPr>
        <w:pStyle w:val="Textoindependiente"/>
        <w:spacing w:after="0"/>
        <w:jc w:val="both"/>
        <w:rPr>
          <w:sz w:val="24"/>
          <w:szCs w:val="24"/>
        </w:rPr>
      </w:pPr>
      <w:r>
        <w:rPr>
          <w:sz w:val="24"/>
          <w:szCs w:val="24"/>
        </w:rPr>
        <w:t>Lo anterior se hará en e</w:t>
      </w:r>
      <w:r w:rsidR="000B2092">
        <w:rPr>
          <w:sz w:val="24"/>
          <w:szCs w:val="24"/>
        </w:rPr>
        <w:t xml:space="preserve">l área de terreno </w:t>
      </w:r>
      <w:r w:rsidR="00F70CF0">
        <w:rPr>
          <w:sz w:val="24"/>
          <w:szCs w:val="24"/>
        </w:rPr>
        <w:t>comprendida en el Plano Anexo No.1</w:t>
      </w:r>
      <w:r w:rsidR="00625C84">
        <w:rPr>
          <w:sz w:val="24"/>
          <w:szCs w:val="24"/>
        </w:rPr>
        <w:t>-,</w:t>
      </w:r>
      <w:r w:rsidR="00F70CF0">
        <w:rPr>
          <w:sz w:val="24"/>
          <w:szCs w:val="24"/>
        </w:rPr>
        <w:t xml:space="preserve"> que forma parte del proyecto de decreto</w:t>
      </w:r>
      <w:r w:rsidR="007B3E34">
        <w:rPr>
          <w:sz w:val="24"/>
          <w:szCs w:val="24"/>
        </w:rPr>
        <w:t xml:space="preserve"> que nos ocupa</w:t>
      </w:r>
      <w:r w:rsidR="00F70CF0">
        <w:rPr>
          <w:sz w:val="24"/>
          <w:szCs w:val="24"/>
        </w:rPr>
        <w:t xml:space="preserve">, área que </w:t>
      </w:r>
      <w:r>
        <w:rPr>
          <w:sz w:val="24"/>
          <w:szCs w:val="24"/>
        </w:rPr>
        <w:t xml:space="preserve">está catalogada </w:t>
      </w:r>
      <w:r w:rsidR="00625C84">
        <w:rPr>
          <w:sz w:val="24"/>
          <w:szCs w:val="24"/>
        </w:rPr>
        <w:t>como suelo de renovación urbana</w:t>
      </w:r>
      <w:r w:rsidR="000B2092">
        <w:rPr>
          <w:sz w:val="24"/>
          <w:szCs w:val="24"/>
        </w:rPr>
        <w:t xml:space="preserve"> mediante el Decreto 880 de 1998, modificado por el Decreto 334 de 2000, as</w:t>
      </w:r>
      <w:r w:rsidR="006B29D1">
        <w:rPr>
          <w:sz w:val="24"/>
          <w:szCs w:val="24"/>
        </w:rPr>
        <w:t>í como por el Decreto 492</w:t>
      </w:r>
      <w:r w:rsidR="000B2092">
        <w:rPr>
          <w:sz w:val="24"/>
          <w:szCs w:val="24"/>
        </w:rPr>
        <w:t xml:space="preserve"> de 2007 </w:t>
      </w:r>
      <w:r w:rsidR="006B29D1">
        <w:rPr>
          <w:sz w:val="24"/>
          <w:szCs w:val="24"/>
        </w:rPr>
        <w:t>“</w:t>
      </w:r>
      <w:r w:rsidR="006B29D1" w:rsidRPr="006B29D1">
        <w:rPr>
          <w:bCs/>
          <w:i/>
          <w:sz w:val="24"/>
          <w:szCs w:val="24"/>
        </w:rPr>
        <w:t>Por el cual se adopta la Operación Estratégica del Centro de Bogotá, el Plan Zonal del Centro -PZCB- y las Fichas Normativas para las Unidades de Planeamiento Zonal -UPZ- 91 Sagrado Corazón, 92 La Macarena, 93 Las Nieves, 94 La Candelaria, 95 Las Cruces y 101 Teusaquillo”.</w:t>
      </w:r>
      <w:r w:rsidR="000B2092" w:rsidRPr="006B29D1">
        <w:rPr>
          <w:i/>
          <w:sz w:val="24"/>
          <w:szCs w:val="24"/>
        </w:rPr>
        <w:t xml:space="preserve"> </w:t>
      </w:r>
    </w:p>
    <w:p w14:paraId="298976F9" w14:textId="77777777" w:rsidR="00A723E2" w:rsidRPr="006B29D1" w:rsidRDefault="00A723E2" w:rsidP="00A723E2">
      <w:pPr>
        <w:pStyle w:val="Textoindependiente"/>
        <w:spacing w:after="0"/>
        <w:jc w:val="both"/>
        <w:rPr>
          <w:i/>
          <w:sz w:val="24"/>
          <w:szCs w:val="24"/>
        </w:rPr>
      </w:pPr>
    </w:p>
    <w:p w14:paraId="041D1F47" w14:textId="0635B40F" w:rsidR="00F5214B" w:rsidRDefault="006B29D1" w:rsidP="00A723E2">
      <w:pPr>
        <w:pStyle w:val="Textoindependiente"/>
        <w:spacing w:after="0"/>
        <w:jc w:val="both"/>
        <w:rPr>
          <w:sz w:val="24"/>
          <w:szCs w:val="24"/>
        </w:rPr>
      </w:pPr>
      <w:r>
        <w:rPr>
          <w:sz w:val="24"/>
          <w:szCs w:val="24"/>
        </w:rPr>
        <w:t>En cuento a la modalidad de renovación urbana a desarrollar en el proyecto</w:t>
      </w:r>
      <w:r w:rsidR="00250893">
        <w:rPr>
          <w:sz w:val="24"/>
          <w:szCs w:val="24"/>
        </w:rPr>
        <w:t>,</w:t>
      </w:r>
      <w:r>
        <w:rPr>
          <w:sz w:val="24"/>
          <w:szCs w:val="24"/>
        </w:rPr>
        <w:t xml:space="preserve"> se precisa que el artículo 19 del Decreto 880 de 1998 estableció tanto la modalidad de redesarrollo como la de reactivación para todos los sectores de San Bernardo, de</w:t>
      </w:r>
      <w:r w:rsidR="00A723E2">
        <w:rPr>
          <w:sz w:val="24"/>
          <w:szCs w:val="24"/>
        </w:rPr>
        <w:t xml:space="preserve"> </w:t>
      </w:r>
      <w:r>
        <w:rPr>
          <w:sz w:val="24"/>
          <w:szCs w:val="24"/>
        </w:rPr>
        <w:t>la siguiente manera:</w:t>
      </w:r>
    </w:p>
    <w:p w14:paraId="7F040155" w14:textId="25D3A4BA" w:rsidR="006B29D1" w:rsidRPr="006B29D1" w:rsidRDefault="006B29D1" w:rsidP="00A723E2">
      <w:pPr>
        <w:pStyle w:val="Textoindependiente"/>
        <w:jc w:val="both"/>
        <w:rPr>
          <w:i/>
          <w:sz w:val="24"/>
          <w:szCs w:val="24"/>
        </w:rPr>
      </w:pPr>
      <w:r>
        <w:rPr>
          <w:i/>
          <w:sz w:val="24"/>
          <w:szCs w:val="24"/>
        </w:rPr>
        <w:t>“</w:t>
      </w:r>
      <w:r w:rsidRPr="006B29D1">
        <w:rPr>
          <w:i/>
          <w:sz w:val="24"/>
          <w:szCs w:val="24"/>
        </w:rPr>
        <w:t>Artículo 19º.- Niveles de Intervención. Los proyectos a desarrollar dentro de este programa se podrán realizar mediante los dos niveles de intervención que se definen a continuación:</w:t>
      </w:r>
    </w:p>
    <w:p w14:paraId="57B40F4A" w14:textId="77777777" w:rsidR="006B29D1" w:rsidRPr="006B29D1" w:rsidRDefault="006B29D1" w:rsidP="006B29D1">
      <w:pPr>
        <w:pStyle w:val="Textoindependiente"/>
        <w:rPr>
          <w:i/>
          <w:sz w:val="24"/>
          <w:szCs w:val="24"/>
        </w:rPr>
      </w:pPr>
      <w:r w:rsidRPr="006B29D1">
        <w:rPr>
          <w:i/>
          <w:sz w:val="24"/>
          <w:szCs w:val="24"/>
        </w:rPr>
        <w:t>REDESARROLLO: Entendido como el proceso orientado a la sustitución total de la estructura predial existente en un sector determinado.</w:t>
      </w:r>
    </w:p>
    <w:p w14:paraId="31BB7C00" w14:textId="4269424B" w:rsidR="006B29D1" w:rsidRPr="006B29D1" w:rsidRDefault="006B29D1" w:rsidP="006B29D1">
      <w:pPr>
        <w:pStyle w:val="Textoindependiente"/>
        <w:rPr>
          <w:rFonts w:ascii="Arial" w:hAnsi="Arial" w:cs="Arial"/>
          <w:color w:val="000000"/>
          <w:sz w:val="27"/>
          <w:szCs w:val="27"/>
          <w:lang w:val="es-CO" w:eastAsia="es-CO"/>
        </w:rPr>
      </w:pPr>
      <w:r w:rsidRPr="006B29D1">
        <w:rPr>
          <w:i/>
          <w:sz w:val="24"/>
          <w:szCs w:val="24"/>
        </w:rPr>
        <w:t>REHABILITACIÓN: Entendido como el proceso orientado a la adecuación de las estructuras existentes, o como sustitución de éstas para obras nuevas</w:t>
      </w:r>
      <w:r>
        <w:rPr>
          <w:i/>
          <w:sz w:val="24"/>
          <w:szCs w:val="24"/>
        </w:rPr>
        <w:t>”</w:t>
      </w:r>
      <w:r w:rsidRPr="006B29D1">
        <w:rPr>
          <w:i/>
          <w:sz w:val="24"/>
          <w:szCs w:val="24"/>
        </w:rPr>
        <w:t>.</w:t>
      </w:r>
    </w:p>
    <w:p w14:paraId="4BE9D424" w14:textId="1CD48620" w:rsidR="007B3E34" w:rsidRDefault="007B3E34" w:rsidP="00BF7491">
      <w:pPr>
        <w:pStyle w:val="Textoindependiente"/>
        <w:jc w:val="both"/>
        <w:rPr>
          <w:sz w:val="24"/>
          <w:szCs w:val="24"/>
        </w:rPr>
      </w:pPr>
      <w:r>
        <w:rPr>
          <w:sz w:val="24"/>
          <w:szCs w:val="24"/>
        </w:rPr>
        <w:t>Es decir según la norma citada</w:t>
      </w:r>
      <w:r w:rsidR="00BF7491">
        <w:rPr>
          <w:sz w:val="24"/>
          <w:szCs w:val="24"/>
        </w:rPr>
        <w:t xml:space="preserve"> </w:t>
      </w:r>
      <w:r w:rsidR="00A723E2">
        <w:rPr>
          <w:sz w:val="24"/>
          <w:szCs w:val="24"/>
        </w:rPr>
        <w:t xml:space="preserve">caben </w:t>
      </w:r>
      <w:r w:rsidR="007A3F91">
        <w:rPr>
          <w:sz w:val="24"/>
          <w:szCs w:val="24"/>
        </w:rPr>
        <w:t>las dos modalidades;</w:t>
      </w:r>
      <w:r w:rsidR="00BF7491">
        <w:rPr>
          <w:sz w:val="24"/>
          <w:szCs w:val="24"/>
        </w:rPr>
        <w:t xml:space="preserve"> no ob</w:t>
      </w:r>
      <w:r w:rsidR="00A723E2">
        <w:rPr>
          <w:sz w:val="24"/>
          <w:szCs w:val="24"/>
        </w:rPr>
        <w:t>stante, si bien se tiene previsto</w:t>
      </w:r>
      <w:r>
        <w:rPr>
          <w:sz w:val="24"/>
          <w:szCs w:val="24"/>
        </w:rPr>
        <w:t xml:space="preserve"> desarrollar un plan p</w:t>
      </w:r>
      <w:r w:rsidR="007A3F91">
        <w:rPr>
          <w:sz w:val="24"/>
          <w:szCs w:val="24"/>
        </w:rPr>
        <w:t>arcial</w:t>
      </w:r>
      <w:r w:rsidR="00BF7491">
        <w:rPr>
          <w:sz w:val="24"/>
          <w:szCs w:val="24"/>
        </w:rPr>
        <w:t xml:space="preserve"> </w:t>
      </w:r>
      <w:r w:rsidR="00A723E2">
        <w:rPr>
          <w:sz w:val="24"/>
          <w:szCs w:val="24"/>
        </w:rPr>
        <w:t xml:space="preserve">la modalidad para todos los predios que se involucran en el proyecto </w:t>
      </w:r>
      <w:r>
        <w:rPr>
          <w:sz w:val="24"/>
          <w:szCs w:val="24"/>
        </w:rPr>
        <w:t>será determinada con precisión en el desarrollo del proyecto que se anuncia.</w:t>
      </w:r>
    </w:p>
    <w:p w14:paraId="3DD0E924" w14:textId="5429F890" w:rsidR="00FD0105" w:rsidRDefault="00BF7491" w:rsidP="007915E1">
      <w:pPr>
        <w:pStyle w:val="Textoindependiente"/>
        <w:jc w:val="both"/>
        <w:rPr>
          <w:sz w:val="24"/>
          <w:szCs w:val="24"/>
        </w:rPr>
      </w:pPr>
      <w:r>
        <w:rPr>
          <w:sz w:val="24"/>
          <w:szCs w:val="24"/>
        </w:rPr>
        <w:t xml:space="preserve">Es por ello y teniendo en cuenta que ni para el anuncio del proyecto ni para la declaratoria de utilidad pública la ley exige que se determine la modalidad de la renovación urbana, la misma no </w:t>
      </w:r>
      <w:r w:rsidR="00B8047A">
        <w:rPr>
          <w:sz w:val="24"/>
          <w:szCs w:val="24"/>
        </w:rPr>
        <w:t>es posible ser d</w:t>
      </w:r>
      <w:r w:rsidR="007B3E34">
        <w:rPr>
          <w:sz w:val="24"/>
          <w:szCs w:val="24"/>
        </w:rPr>
        <w:t>eterminada en el presente caso.</w:t>
      </w:r>
    </w:p>
    <w:p w14:paraId="04679B16" w14:textId="42090429" w:rsidR="00A53819" w:rsidRDefault="00A53819" w:rsidP="007915E1">
      <w:pPr>
        <w:pStyle w:val="Textoindependiente"/>
        <w:jc w:val="both"/>
        <w:rPr>
          <w:sz w:val="24"/>
          <w:szCs w:val="24"/>
        </w:rPr>
      </w:pPr>
      <w:r>
        <w:rPr>
          <w:sz w:val="24"/>
          <w:szCs w:val="24"/>
        </w:rPr>
        <w:t>Por otro lado, si bien la UPZ 95 Las Cruces, adoptada mediante el Decreto 492 de 2007, señala los predios objeto del decreto que nos ocupa con tratamiento de renovación urbana en la modalidad de reactivación, el mismo Decreto 492 establece que dicha modalidad tiene que ver con la aplicación de las normas urbanísticas existentes, y que por lo tanto se pueden desarrollar planes parciales</w:t>
      </w:r>
      <w:r w:rsidR="007B3E34">
        <w:rPr>
          <w:sz w:val="24"/>
          <w:szCs w:val="24"/>
        </w:rPr>
        <w:t>, es decir se pude aplicar también la modalidad de redesarrollo</w:t>
      </w:r>
      <w:r>
        <w:rPr>
          <w:sz w:val="24"/>
          <w:szCs w:val="24"/>
        </w:rPr>
        <w:t>.</w:t>
      </w:r>
    </w:p>
    <w:p w14:paraId="5D616F58" w14:textId="2089F331" w:rsidR="00A53819" w:rsidRDefault="007B3E34" w:rsidP="00A53819">
      <w:pPr>
        <w:pStyle w:val="Textoindependiente"/>
        <w:spacing w:after="0"/>
        <w:jc w:val="both"/>
        <w:rPr>
          <w:sz w:val="24"/>
          <w:szCs w:val="24"/>
        </w:rPr>
      </w:pPr>
      <w:r>
        <w:rPr>
          <w:sz w:val="24"/>
          <w:szCs w:val="24"/>
        </w:rPr>
        <w:lastRenderedPageBreak/>
        <w:t>E</w:t>
      </w:r>
      <w:r w:rsidR="00A53819">
        <w:rPr>
          <w:sz w:val="24"/>
          <w:szCs w:val="24"/>
        </w:rPr>
        <w:t>l Parágrafo 2 del artículo 14 del</w:t>
      </w:r>
      <w:r>
        <w:rPr>
          <w:sz w:val="24"/>
          <w:szCs w:val="24"/>
        </w:rPr>
        <w:t xml:space="preserve"> citado</w:t>
      </w:r>
      <w:r w:rsidR="00A53819">
        <w:rPr>
          <w:sz w:val="24"/>
          <w:szCs w:val="24"/>
        </w:rPr>
        <w:t xml:space="preserve"> Decreto 492 de 2007, establece que en las zonas con tratamiento de renovación urbana modalidad de reactivación se permite mantener las dinámicas urbanísticas actuales sin perjuicio de que allí se puedan adelantar planes parciales. </w:t>
      </w:r>
    </w:p>
    <w:p w14:paraId="7DF95FA7" w14:textId="77777777" w:rsidR="00A53819" w:rsidRPr="00FD3C91" w:rsidRDefault="00A53819" w:rsidP="00A53819">
      <w:pPr>
        <w:pStyle w:val="Textoindependiente"/>
        <w:spacing w:after="0"/>
        <w:jc w:val="both"/>
        <w:rPr>
          <w:sz w:val="24"/>
          <w:szCs w:val="24"/>
        </w:rPr>
      </w:pPr>
      <w:r>
        <w:rPr>
          <w:sz w:val="24"/>
          <w:szCs w:val="24"/>
        </w:rPr>
        <w:t xml:space="preserve"> </w:t>
      </w:r>
    </w:p>
    <w:p w14:paraId="62D77DF4" w14:textId="77777777" w:rsidR="00A53819" w:rsidRPr="00AD2011" w:rsidRDefault="00A53819" w:rsidP="00A53819">
      <w:pPr>
        <w:pStyle w:val="Textoindependiente"/>
        <w:spacing w:after="0"/>
        <w:jc w:val="both"/>
        <w:rPr>
          <w:i/>
          <w:sz w:val="24"/>
          <w:szCs w:val="24"/>
        </w:rPr>
      </w:pPr>
      <w:r>
        <w:rPr>
          <w:i/>
          <w:sz w:val="24"/>
          <w:szCs w:val="24"/>
        </w:rPr>
        <w:t>“</w:t>
      </w:r>
      <w:r w:rsidRPr="00AD2011">
        <w:rPr>
          <w:i/>
          <w:sz w:val="24"/>
          <w:szCs w:val="24"/>
        </w:rPr>
        <w:t>PARÁGRAFO 2. En las zonas con tratamiento de renovación urbana modalidad de reactivación se permite mantener las dinámicas urbanísticas actuales de conformidad con la ficha normativa correspondiente, sin perjuicio de que allí se puedan adelantar proyectos de renovación urbana mediante el instrumento de Plan Parcial</w:t>
      </w:r>
      <w:r>
        <w:rPr>
          <w:i/>
          <w:sz w:val="24"/>
          <w:szCs w:val="24"/>
        </w:rPr>
        <w:t>”</w:t>
      </w:r>
      <w:r w:rsidRPr="00AD2011">
        <w:rPr>
          <w:i/>
          <w:sz w:val="24"/>
          <w:szCs w:val="24"/>
        </w:rPr>
        <w:t>.</w:t>
      </w:r>
    </w:p>
    <w:p w14:paraId="0007F640" w14:textId="77777777" w:rsidR="00A53819" w:rsidRDefault="00A53819" w:rsidP="00A53819">
      <w:pPr>
        <w:pStyle w:val="Textoindependiente"/>
        <w:spacing w:after="0"/>
        <w:jc w:val="both"/>
        <w:rPr>
          <w:sz w:val="24"/>
          <w:szCs w:val="24"/>
        </w:rPr>
      </w:pPr>
    </w:p>
    <w:p w14:paraId="4C7EAB59" w14:textId="1AE3308A" w:rsidR="00A53819" w:rsidRPr="00A82678" w:rsidRDefault="00A53819" w:rsidP="00A53819">
      <w:pPr>
        <w:pStyle w:val="Textoindependiente"/>
        <w:spacing w:after="0"/>
        <w:jc w:val="both"/>
        <w:rPr>
          <w:i/>
          <w:sz w:val="24"/>
          <w:szCs w:val="24"/>
        </w:rPr>
      </w:pPr>
      <w:r>
        <w:rPr>
          <w:sz w:val="24"/>
          <w:szCs w:val="24"/>
        </w:rPr>
        <w:t>De igual forma, el artículo 27 del mencionado Decreto establece que “</w:t>
      </w:r>
      <w:r w:rsidRPr="00A82678">
        <w:rPr>
          <w:i/>
          <w:sz w:val="24"/>
          <w:szCs w:val="24"/>
        </w:rPr>
        <w:t>los sectores descritos en el siguiente cuadro y señalados en el Plano No. 6 de Tratamientos Urbanísticos, se incorporan al tratamiento de renovación urbana, en la modalidad de reactivación, sin perjuicio de que se adopten posteriormente planes parciales de renovación urbana</w:t>
      </w:r>
      <w:r w:rsidR="00D73557" w:rsidRPr="00A82678">
        <w:rPr>
          <w:i/>
          <w:sz w:val="24"/>
          <w:szCs w:val="24"/>
        </w:rPr>
        <w:t>.</w:t>
      </w:r>
      <w:r w:rsidRPr="00A82678">
        <w:rPr>
          <w:i/>
          <w:sz w:val="24"/>
          <w:szCs w:val="24"/>
        </w:rPr>
        <w:t>”</w:t>
      </w:r>
    </w:p>
    <w:p w14:paraId="328054B8" w14:textId="77777777" w:rsidR="00A53819" w:rsidRPr="00D230D7" w:rsidRDefault="00A53819" w:rsidP="00A53819">
      <w:pPr>
        <w:pStyle w:val="Textoindependiente"/>
        <w:spacing w:after="0"/>
        <w:jc w:val="both"/>
        <w:rPr>
          <w:sz w:val="24"/>
          <w:szCs w:val="24"/>
        </w:rPr>
      </w:pPr>
    </w:p>
    <w:tbl>
      <w:tblPr>
        <w:tblW w:w="8896"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634"/>
        <w:gridCol w:w="4262"/>
      </w:tblGrid>
      <w:tr w:rsidR="00A53819" w:rsidRPr="00D230D7" w14:paraId="3BEB9E91" w14:textId="77777777" w:rsidTr="003D4741">
        <w:trPr>
          <w:tblCellSpacing w:w="7" w:type="dxa"/>
          <w:jc w:val="center"/>
        </w:trPr>
        <w:tc>
          <w:tcPr>
            <w:tcW w:w="2593" w:type="pct"/>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003EE0BA" w14:textId="77777777" w:rsidR="00A53819" w:rsidRPr="00D230D7" w:rsidRDefault="00A53819" w:rsidP="00A53819">
            <w:pPr>
              <w:pStyle w:val="Textoindependiente"/>
              <w:spacing w:after="0"/>
              <w:jc w:val="center"/>
              <w:rPr>
                <w:b/>
                <w:sz w:val="24"/>
                <w:szCs w:val="24"/>
              </w:rPr>
            </w:pPr>
            <w:r w:rsidRPr="00D230D7">
              <w:rPr>
                <w:b/>
                <w:sz w:val="24"/>
                <w:szCs w:val="24"/>
              </w:rPr>
              <w:t>UPZ</w:t>
            </w:r>
          </w:p>
        </w:tc>
        <w:tc>
          <w:tcPr>
            <w:tcW w:w="2384" w:type="pct"/>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073FF6CC" w14:textId="77777777" w:rsidR="00A53819" w:rsidRPr="00D230D7" w:rsidRDefault="00A53819" w:rsidP="00A53819">
            <w:pPr>
              <w:pStyle w:val="Textoindependiente"/>
              <w:spacing w:after="0"/>
              <w:jc w:val="center"/>
              <w:rPr>
                <w:b/>
                <w:sz w:val="24"/>
                <w:szCs w:val="24"/>
              </w:rPr>
            </w:pPr>
            <w:r w:rsidRPr="00D230D7">
              <w:rPr>
                <w:b/>
                <w:sz w:val="24"/>
                <w:szCs w:val="24"/>
              </w:rPr>
              <w:t>SECTORES NORMATIVOS</w:t>
            </w:r>
          </w:p>
        </w:tc>
      </w:tr>
      <w:tr w:rsidR="00A53819" w:rsidRPr="00D230D7" w14:paraId="404329C4" w14:textId="77777777" w:rsidTr="003D4741">
        <w:trPr>
          <w:tblCellSpacing w:w="7" w:type="dxa"/>
          <w:jc w:val="center"/>
        </w:trPr>
        <w:tc>
          <w:tcPr>
            <w:tcW w:w="2593" w:type="pct"/>
            <w:tcBorders>
              <w:top w:val="outset" w:sz="6" w:space="0" w:color="auto"/>
              <w:left w:val="outset" w:sz="6" w:space="0" w:color="auto"/>
              <w:bottom w:val="outset" w:sz="6" w:space="0" w:color="auto"/>
              <w:right w:val="outset" w:sz="6" w:space="0" w:color="auto"/>
            </w:tcBorders>
            <w:hideMark/>
          </w:tcPr>
          <w:p w14:paraId="592EFA34" w14:textId="77777777" w:rsidR="00A53819" w:rsidRPr="00AD2011" w:rsidRDefault="00A53819" w:rsidP="00A53819">
            <w:pPr>
              <w:pStyle w:val="Textoindependiente"/>
              <w:spacing w:after="0"/>
              <w:jc w:val="both"/>
              <w:rPr>
                <w:sz w:val="24"/>
                <w:szCs w:val="24"/>
              </w:rPr>
            </w:pPr>
            <w:r w:rsidRPr="00D230D7">
              <w:rPr>
                <w:sz w:val="24"/>
                <w:szCs w:val="24"/>
              </w:rPr>
              <w:t>91 Sagrado Corazón</w:t>
            </w:r>
          </w:p>
        </w:tc>
        <w:tc>
          <w:tcPr>
            <w:tcW w:w="2384" w:type="pct"/>
            <w:tcBorders>
              <w:top w:val="outset" w:sz="6" w:space="0" w:color="auto"/>
              <w:left w:val="outset" w:sz="6" w:space="0" w:color="auto"/>
              <w:bottom w:val="outset" w:sz="6" w:space="0" w:color="auto"/>
              <w:right w:val="outset" w:sz="6" w:space="0" w:color="auto"/>
            </w:tcBorders>
            <w:hideMark/>
          </w:tcPr>
          <w:p w14:paraId="7A419021" w14:textId="77777777" w:rsidR="00A53819" w:rsidRPr="00AD2011" w:rsidRDefault="00A53819" w:rsidP="00A53819">
            <w:pPr>
              <w:pStyle w:val="Textoindependiente"/>
              <w:spacing w:after="0"/>
              <w:jc w:val="both"/>
              <w:rPr>
                <w:sz w:val="24"/>
                <w:szCs w:val="24"/>
              </w:rPr>
            </w:pPr>
            <w:r w:rsidRPr="00D230D7">
              <w:rPr>
                <w:sz w:val="24"/>
                <w:szCs w:val="24"/>
              </w:rPr>
              <w:t>5</w:t>
            </w:r>
          </w:p>
        </w:tc>
      </w:tr>
      <w:tr w:rsidR="00A53819" w:rsidRPr="00D230D7" w14:paraId="38AF1659" w14:textId="77777777" w:rsidTr="003D4741">
        <w:trPr>
          <w:tblCellSpacing w:w="7" w:type="dxa"/>
          <w:jc w:val="center"/>
        </w:trPr>
        <w:tc>
          <w:tcPr>
            <w:tcW w:w="2593" w:type="pct"/>
            <w:tcBorders>
              <w:top w:val="outset" w:sz="6" w:space="0" w:color="auto"/>
              <w:left w:val="outset" w:sz="6" w:space="0" w:color="auto"/>
              <w:bottom w:val="outset" w:sz="6" w:space="0" w:color="auto"/>
              <w:right w:val="outset" w:sz="6" w:space="0" w:color="auto"/>
            </w:tcBorders>
            <w:hideMark/>
          </w:tcPr>
          <w:p w14:paraId="6BA60DB5" w14:textId="77777777" w:rsidR="00A53819" w:rsidRPr="00AD2011" w:rsidRDefault="00A53819" w:rsidP="00A53819">
            <w:pPr>
              <w:pStyle w:val="Textoindependiente"/>
              <w:spacing w:after="0"/>
              <w:jc w:val="both"/>
              <w:rPr>
                <w:sz w:val="24"/>
                <w:szCs w:val="24"/>
              </w:rPr>
            </w:pPr>
            <w:r w:rsidRPr="00D230D7">
              <w:rPr>
                <w:sz w:val="24"/>
                <w:szCs w:val="24"/>
              </w:rPr>
              <w:t>92 La Macarena</w:t>
            </w:r>
          </w:p>
        </w:tc>
        <w:tc>
          <w:tcPr>
            <w:tcW w:w="2384" w:type="pct"/>
            <w:tcBorders>
              <w:top w:val="outset" w:sz="6" w:space="0" w:color="auto"/>
              <w:left w:val="outset" w:sz="6" w:space="0" w:color="auto"/>
              <w:bottom w:val="outset" w:sz="6" w:space="0" w:color="auto"/>
              <w:right w:val="outset" w:sz="6" w:space="0" w:color="auto"/>
            </w:tcBorders>
            <w:hideMark/>
          </w:tcPr>
          <w:p w14:paraId="5C68B9DC" w14:textId="77777777" w:rsidR="00A53819" w:rsidRPr="00AD2011" w:rsidRDefault="00A53819" w:rsidP="00A53819">
            <w:pPr>
              <w:pStyle w:val="Textoindependiente"/>
              <w:spacing w:after="0"/>
              <w:jc w:val="both"/>
              <w:rPr>
                <w:sz w:val="24"/>
                <w:szCs w:val="24"/>
              </w:rPr>
            </w:pPr>
            <w:r w:rsidRPr="00D230D7">
              <w:rPr>
                <w:sz w:val="24"/>
                <w:szCs w:val="24"/>
              </w:rPr>
              <w:t>7</w:t>
            </w:r>
          </w:p>
        </w:tc>
      </w:tr>
      <w:tr w:rsidR="00A53819" w:rsidRPr="00D230D7" w14:paraId="139ADF96" w14:textId="77777777" w:rsidTr="003D4741">
        <w:trPr>
          <w:tblCellSpacing w:w="7" w:type="dxa"/>
          <w:jc w:val="center"/>
        </w:trPr>
        <w:tc>
          <w:tcPr>
            <w:tcW w:w="2593" w:type="pct"/>
            <w:tcBorders>
              <w:top w:val="outset" w:sz="6" w:space="0" w:color="auto"/>
              <w:left w:val="outset" w:sz="6" w:space="0" w:color="auto"/>
              <w:bottom w:val="outset" w:sz="6" w:space="0" w:color="auto"/>
              <w:right w:val="outset" w:sz="6" w:space="0" w:color="auto"/>
            </w:tcBorders>
            <w:hideMark/>
          </w:tcPr>
          <w:p w14:paraId="2FF91D9D" w14:textId="77777777" w:rsidR="00A53819" w:rsidRPr="00AD2011" w:rsidRDefault="00A53819" w:rsidP="00A53819">
            <w:pPr>
              <w:pStyle w:val="Textoindependiente"/>
              <w:spacing w:after="0"/>
              <w:jc w:val="both"/>
              <w:rPr>
                <w:sz w:val="24"/>
                <w:szCs w:val="24"/>
              </w:rPr>
            </w:pPr>
            <w:r w:rsidRPr="00D230D7">
              <w:rPr>
                <w:sz w:val="24"/>
                <w:szCs w:val="24"/>
              </w:rPr>
              <w:t>93 Las Nieves</w:t>
            </w:r>
          </w:p>
        </w:tc>
        <w:tc>
          <w:tcPr>
            <w:tcW w:w="2384" w:type="pct"/>
            <w:tcBorders>
              <w:top w:val="outset" w:sz="6" w:space="0" w:color="auto"/>
              <w:left w:val="outset" w:sz="6" w:space="0" w:color="auto"/>
              <w:bottom w:val="outset" w:sz="6" w:space="0" w:color="auto"/>
              <w:right w:val="outset" w:sz="6" w:space="0" w:color="auto"/>
            </w:tcBorders>
            <w:hideMark/>
          </w:tcPr>
          <w:p w14:paraId="02F1DC3E" w14:textId="77777777" w:rsidR="00A53819" w:rsidRPr="00AD2011" w:rsidRDefault="00A53819" w:rsidP="00A53819">
            <w:pPr>
              <w:pStyle w:val="Textoindependiente"/>
              <w:spacing w:after="0"/>
              <w:jc w:val="both"/>
              <w:rPr>
                <w:sz w:val="24"/>
                <w:szCs w:val="24"/>
              </w:rPr>
            </w:pPr>
            <w:r w:rsidRPr="00D230D7">
              <w:rPr>
                <w:sz w:val="24"/>
                <w:szCs w:val="24"/>
              </w:rPr>
              <w:t>3, 9</w:t>
            </w:r>
          </w:p>
        </w:tc>
      </w:tr>
      <w:tr w:rsidR="00A53819" w:rsidRPr="00D230D7" w14:paraId="5606B9B6" w14:textId="77777777" w:rsidTr="003D4741">
        <w:trPr>
          <w:tblCellSpacing w:w="7" w:type="dxa"/>
          <w:jc w:val="center"/>
        </w:trPr>
        <w:tc>
          <w:tcPr>
            <w:tcW w:w="2593" w:type="pct"/>
            <w:tcBorders>
              <w:top w:val="outset" w:sz="6" w:space="0" w:color="auto"/>
              <w:left w:val="outset" w:sz="6" w:space="0" w:color="auto"/>
              <w:bottom w:val="outset" w:sz="6" w:space="0" w:color="auto"/>
              <w:right w:val="outset" w:sz="6" w:space="0" w:color="auto"/>
            </w:tcBorders>
            <w:hideMark/>
          </w:tcPr>
          <w:p w14:paraId="378045A7" w14:textId="77777777" w:rsidR="00A53819" w:rsidRPr="00AD2011" w:rsidRDefault="00A53819" w:rsidP="00A53819">
            <w:pPr>
              <w:pStyle w:val="Textoindependiente"/>
              <w:spacing w:after="0"/>
              <w:jc w:val="both"/>
              <w:rPr>
                <w:sz w:val="24"/>
                <w:szCs w:val="24"/>
              </w:rPr>
            </w:pPr>
            <w:r w:rsidRPr="00D230D7">
              <w:rPr>
                <w:sz w:val="24"/>
                <w:szCs w:val="24"/>
              </w:rPr>
              <w:t>94 La Candelaria</w:t>
            </w:r>
          </w:p>
        </w:tc>
        <w:tc>
          <w:tcPr>
            <w:tcW w:w="2384" w:type="pct"/>
            <w:tcBorders>
              <w:top w:val="outset" w:sz="6" w:space="0" w:color="auto"/>
              <w:left w:val="outset" w:sz="6" w:space="0" w:color="auto"/>
              <w:bottom w:val="outset" w:sz="6" w:space="0" w:color="auto"/>
              <w:right w:val="outset" w:sz="6" w:space="0" w:color="auto"/>
            </w:tcBorders>
            <w:hideMark/>
          </w:tcPr>
          <w:p w14:paraId="4EFCDF13" w14:textId="77777777" w:rsidR="00A53819" w:rsidRPr="00AD2011" w:rsidRDefault="00A53819" w:rsidP="00A53819">
            <w:pPr>
              <w:pStyle w:val="Textoindependiente"/>
              <w:spacing w:after="0"/>
              <w:jc w:val="both"/>
              <w:rPr>
                <w:sz w:val="24"/>
                <w:szCs w:val="24"/>
              </w:rPr>
            </w:pPr>
            <w:r w:rsidRPr="00D230D7">
              <w:rPr>
                <w:sz w:val="24"/>
                <w:szCs w:val="24"/>
              </w:rPr>
              <w:t>3, 4</w:t>
            </w:r>
          </w:p>
        </w:tc>
      </w:tr>
      <w:tr w:rsidR="00A53819" w:rsidRPr="00D230D7" w14:paraId="24B1D30F" w14:textId="77777777" w:rsidTr="003D4741">
        <w:trPr>
          <w:tblCellSpacing w:w="7" w:type="dxa"/>
          <w:jc w:val="center"/>
        </w:trPr>
        <w:tc>
          <w:tcPr>
            <w:tcW w:w="2593" w:type="pct"/>
            <w:tcBorders>
              <w:top w:val="outset" w:sz="6" w:space="0" w:color="auto"/>
              <w:left w:val="outset" w:sz="6" w:space="0" w:color="auto"/>
              <w:bottom w:val="outset" w:sz="6" w:space="0" w:color="auto"/>
              <w:right w:val="outset" w:sz="6" w:space="0" w:color="auto"/>
            </w:tcBorders>
            <w:hideMark/>
          </w:tcPr>
          <w:p w14:paraId="5B0F64D7" w14:textId="77777777" w:rsidR="00A53819" w:rsidRPr="003D4741" w:rsidRDefault="00A53819" w:rsidP="00A53819">
            <w:pPr>
              <w:pStyle w:val="Textoindependiente"/>
              <w:spacing w:after="0"/>
              <w:jc w:val="both"/>
              <w:rPr>
                <w:sz w:val="24"/>
                <w:szCs w:val="24"/>
              </w:rPr>
            </w:pPr>
            <w:r w:rsidRPr="003D4741">
              <w:rPr>
                <w:sz w:val="24"/>
                <w:szCs w:val="24"/>
              </w:rPr>
              <w:t>95 Las Cruces</w:t>
            </w:r>
          </w:p>
        </w:tc>
        <w:tc>
          <w:tcPr>
            <w:tcW w:w="2384" w:type="pct"/>
            <w:tcBorders>
              <w:top w:val="outset" w:sz="6" w:space="0" w:color="auto"/>
              <w:left w:val="outset" w:sz="6" w:space="0" w:color="auto"/>
              <w:bottom w:val="outset" w:sz="6" w:space="0" w:color="auto"/>
              <w:right w:val="outset" w:sz="6" w:space="0" w:color="auto"/>
            </w:tcBorders>
            <w:hideMark/>
          </w:tcPr>
          <w:p w14:paraId="789C7141" w14:textId="4D6FB488" w:rsidR="00A53819" w:rsidRPr="003D4741" w:rsidRDefault="00A53819" w:rsidP="003D4741">
            <w:pPr>
              <w:pStyle w:val="Textoindependiente"/>
              <w:spacing w:after="0"/>
              <w:jc w:val="both"/>
              <w:rPr>
                <w:sz w:val="24"/>
                <w:szCs w:val="24"/>
              </w:rPr>
            </w:pPr>
            <w:r w:rsidRPr="003D4741">
              <w:rPr>
                <w:sz w:val="24"/>
                <w:szCs w:val="24"/>
              </w:rPr>
              <w:t>3, 4</w:t>
            </w:r>
            <w:r w:rsidR="00D73557" w:rsidRPr="003D4741">
              <w:rPr>
                <w:sz w:val="24"/>
                <w:szCs w:val="24"/>
              </w:rPr>
              <w:t xml:space="preserve"> </w:t>
            </w:r>
          </w:p>
        </w:tc>
      </w:tr>
      <w:tr w:rsidR="00A53819" w:rsidRPr="00D230D7" w14:paraId="436D59E1" w14:textId="77777777" w:rsidTr="003D4741">
        <w:trPr>
          <w:tblCellSpacing w:w="7" w:type="dxa"/>
          <w:jc w:val="center"/>
        </w:trPr>
        <w:tc>
          <w:tcPr>
            <w:tcW w:w="2593" w:type="pct"/>
            <w:tcBorders>
              <w:top w:val="outset" w:sz="6" w:space="0" w:color="auto"/>
              <w:left w:val="outset" w:sz="6" w:space="0" w:color="auto"/>
              <w:bottom w:val="outset" w:sz="6" w:space="0" w:color="auto"/>
              <w:right w:val="outset" w:sz="6" w:space="0" w:color="auto"/>
            </w:tcBorders>
            <w:hideMark/>
          </w:tcPr>
          <w:p w14:paraId="54FAB772" w14:textId="77777777" w:rsidR="00A53819" w:rsidRPr="00AD2011" w:rsidRDefault="00A53819" w:rsidP="00A53819">
            <w:pPr>
              <w:pStyle w:val="Textoindependiente"/>
              <w:spacing w:after="0"/>
              <w:jc w:val="both"/>
              <w:rPr>
                <w:sz w:val="24"/>
                <w:szCs w:val="24"/>
              </w:rPr>
            </w:pPr>
            <w:r w:rsidRPr="00D230D7">
              <w:rPr>
                <w:sz w:val="24"/>
                <w:szCs w:val="24"/>
              </w:rPr>
              <w:t>101 Teusaquillo</w:t>
            </w:r>
          </w:p>
        </w:tc>
        <w:tc>
          <w:tcPr>
            <w:tcW w:w="2384" w:type="pct"/>
            <w:tcBorders>
              <w:top w:val="outset" w:sz="6" w:space="0" w:color="auto"/>
              <w:left w:val="outset" w:sz="6" w:space="0" w:color="auto"/>
              <w:bottom w:val="outset" w:sz="6" w:space="0" w:color="auto"/>
              <w:right w:val="outset" w:sz="6" w:space="0" w:color="auto"/>
            </w:tcBorders>
            <w:hideMark/>
          </w:tcPr>
          <w:p w14:paraId="315C77D1" w14:textId="77777777" w:rsidR="00A53819" w:rsidRPr="00AD2011" w:rsidRDefault="00A53819" w:rsidP="00A53819">
            <w:pPr>
              <w:pStyle w:val="Textoindependiente"/>
              <w:spacing w:after="0"/>
              <w:jc w:val="both"/>
              <w:rPr>
                <w:sz w:val="24"/>
                <w:szCs w:val="24"/>
              </w:rPr>
            </w:pPr>
            <w:r w:rsidRPr="00D230D7">
              <w:rPr>
                <w:sz w:val="24"/>
                <w:szCs w:val="24"/>
              </w:rPr>
              <w:t>3, 5, 12</w:t>
            </w:r>
          </w:p>
        </w:tc>
      </w:tr>
      <w:tr w:rsidR="00A53819" w:rsidRPr="00D230D7" w14:paraId="4BDF7A8D" w14:textId="77777777" w:rsidTr="003D4741">
        <w:trPr>
          <w:tblCellSpacing w:w="7" w:type="dxa"/>
          <w:jc w:val="center"/>
        </w:trPr>
        <w:tc>
          <w:tcPr>
            <w:tcW w:w="2593" w:type="pct"/>
            <w:tcBorders>
              <w:top w:val="outset" w:sz="6" w:space="0" w:color="auto"/>
              <w:left w:val="outset" w:sz="6" w:space="0" w:color="auto"/>
              <w:bottom w:val="outset" w:sz="6" w:space="0" w:color="auto"/>
              <w:right w:val="outset" w:sz="6" w:space="0" w:color="auto"/>
            </w:tcBorders>
            <w:hideMark/>
          </w:tcPr>
          <w:p w14:paraId="551DD51E" w14:textId="77777777" w:rsidR="00A53819" w:rsidRPr="00AD2011" w:rsidRDefault="00A53819" w:rsidP="00A53819">
            <w:pPr>
              <w:pStyle w:val="Textoindependiente"/>
              <w:spacing w:after="0"/>
              <w:jc w:val="both"/>
              <w:rPr>
                <w:sz w:val="24"/>
                <w:szCs w:val="24"/>
              </w:rPr>
            </w:pPr>
            <w:r w:rsidRPr="00D230D7">
              <w:rPr>
                <w:sz w:val="24"/>
                <w:szCs w:val="24"/>
              </w:rPr>
              <w:t>96 Lourdes (adoptada por Decreto 350 de 2006)</w:t>
            </w:r>
          </w:p>
        </w:tc>
        <w:tc>
          <w:tcPr>
            <w:tcW w:w="2384" w:type="pct"/>
            <w:tcBorders>
              <w:top w:val="outset" w:sz="6" w:space="0" w:color="auto"/>
              <w:left w:val="outset" w:sz="6" w:space="0" w:color="auto"/>
              <w:bottom w:val="outset" w:sz="6" w:space="0" w:color="auto"/>
              <w:right w:val="outset" w:sz="6" w:space="0" w:color="auto"/>
            </w:tcBorders>
            <w:hideMark/>
          </w:tcPr>
          <w:p w14:paraId="7485CB91" w14:textId="77777777" w:rsidR="00A53819" w:rsidRPr="00AD2011" w:rsidRDefault="00A53819" w:rsidP="00A53819">
            <w:pPr>
              <w:pStyle w:val="Textoindependiente"/>
              <w:spacing w:after="0"/>
              <w:jc w:val="both"/>
              <w:rPr>
                <w:sz w:val="24"/>
                <w:szCs w:val="24"/>
              </w:rPr>
            </w:pPr>
            <w:r w:rsidRPr="00D230D7">
              <w:rPr>
                <w:sz w:val="24"/>
                <w:szCs w:val="24"/>
              </w:rPr>
              <w:t xml:space="preserve">Ver Plano detalle No. 6 </w:t>
            </w:r>
            <w:proofErr w:type="spellStart"/>
            <w:r w:rsidRPr="00D230D7">
              <w:rPr>
                <w:sz w:val="24"/>
                <w:szCs w:val="24"/>
              </w:rPr>
              <w:t>Tratamientos</w:t>
            </w:r>
            <w:bookmarkStart w:id="1" w:name="OLE_LINK8"/>
            <w:bookmarkStart w:id="2" w:name="OLE_LINK9"/>
            <w:bookmarkEnd w:id="1"/>
            <w:r w:rsidRPr="00D230D7">
              <w:rPr>
                <w:sz w:val="24"/>
                <w:szCs w:val="24"/>
              </w:rPr>
              <w:t>Urbanísticos</w:t>
            </w:r>
            <w:bookmarkEnd w:id="2"/>
            <w:proofErr w:type="spellEnd"/>
          </w:p>
        </w:tc>
      </w:tr>
      <w:tr w:rsidR="00A53819" w:rsidRPr="00D230D7" w14:paraId="06E436D3" w14:textId="77777777" w:rsidTr="003D4741">
        <w:trPr>
          <w:tblCellSpacing w:w="7" w:type="dxa"/>
          <w:jc w:val="center"/>
        </w:trPr>
        <w:tc>
          <w:tcPr>
            <w:tcW w:w="2593" w:type="pct"/>
            <w:tcBorders>
              <w:top w:val="outset" w:sz="6" w:space="0" w:color="auto"/>
              <w:left w:val="outset" w:sz="6" w:space="0" w:color="auto"/>
              <w:bottom w:val="outset" w:sz="6" w:space="0" w:color="auto"/>
              <w:right w:val="outset" w:sz="6" w:space="0" w:color="auto"/>
            </w:tcBorders>
            <w:hideMark/>
          </w:tcPr>
          <w:p w14:paraId="576D5D3F" w14:textId="77777777" w:rsidR="00A53819" w:rsidRPr="00AD2011" w:rsidRDefault="00A53819" w:rsidP="00A53819">
            <w:pPr>
              <w:pStyle w:val="Textoindependiente"/>
              <w:spacing w:after="0"/>
              <w:jc w:val="both"/>
              <w:rPr>
                <w:sz w:val="24"/>
                <w:szCs w:val="24"/>
              </w:rPr>
            </w:pPr>
            <w:r w:rsidRPr="00D230D7">
              <w:rPr>
                <w:sz w:val="24"/>
                <w:szCs w:val="24"/>
              </w:rPr>
              <w:t>102 La Sabana (adoptada por Decreto 187 de 2002)</w:t>
            </w:r>
          </w:p>
        </w:tc>
        <w:tc>
          <w:tcPr>
            <w:tcW w:w="2384" w:type="pct"/>
            <w:tcBorders>
              <w:top w:val="outset" w:sz="6" w:space="0" w:color="auto"/>
              <w:left w:val="outset" w:sz="6" w:space="0" w:color="auto"/>
              <w:bottom w:val="outset" w:sz="6" w:space="0" w:color="auto"/>
              <w:right w:val="outset" w:sz="6" w:space="0" w:color="auto"/>
            </w:tcBorders>
            <w:hideMark/>
          </w:tcPr>
          <w:p w14:paraId="199F148D" w14:textId="77777777" w:rsidR="00A53819" w:rsidRPr="00AD2011" w:rsidRDefault="00A53819" w:rsidP="00A53819">
            <w:pPr>
              <w:pStyle w:val="Textoindependiente"/>
              <w:spacing w:after="0"/>
              <w:jc w:val="both"/>
              <w:rPr>
                <w:sz w:val="24"/>
                <w:szCs w:val="24"/>
              </w:rPr>
            </w:pPr>
            <w:r w:rsidRPr="00D230D7">
              <w:rPr>
                <w:sz w:val="24"/>
                <w:szCs w:val="24"/>
              </w:rPr>
              <w:t>Ver Plano detalle No. 6 Tratamientos Urbanísticos</w:t>
            </w:r>
          </w:p>
        </w:tc>
      </w:tr>
      <w:tr w:rsidR="00A53819" w:rsidRPr="00D230D7" w14:paraId="194C80B0" w14:textId="77777777" w:rsidTr="003D4741">
        <w:trPr>
          <w:tblCellSpacing w:w="7" w:type="dxa"/>
          <w:jc w:val="center"/>
        </w:trPr>
        <w:tc>
          <w:tcPr>
            <w:tcW w:w="2593" w:type="pct"/>
            <w:tcBorders>
              <w:top w:val="outset" w:sz="6" w:space="0" w:color="auto"/>
              <w:left w:val="outset" w:sz="6" w:space="0" w:color="auto"/>
              <w:bottom w:val="outset" w:sz="6" w:space="0" w:color="auto"/>
              <w:right w:val="outset" w:sz="6" w:space="0" w:color="auto"/>
            </w:tcBorders>
            <w:hideMark/>
          </w:tcPr>
          <w:p w14:paraId="7C17E8B5" w14:textId="77777777" w:rsidR="00A53819" w:rsidRPr="00AD2011" w:rsidRDefault="00A53819" w:rsidP="00A53819">
            <w:pPr>
              <w:pStyle w:val="Textoindependiente"/>
              <w:spacing w:after="0"/>
              <w:jc w:val="both"/>
              <w:rPr>
                <w:sz w:val="24"/>
                <w:szCs w:val="24"/>
              </w:rPr>
            </w:pPr>
            <w:r w:rsidRPr="00D230D7">
              <w:rPr>
                <w:sz w:val="24"/>
                <w:szCs w:val="24"/>
              </w:rPr>
              <w:t>37 Santa Isabel (adoptada por Decreto 349 de 2002)</w:t>
            </w:r>
          </w:p>
        </w:tc>
        <w:tc>
          <w:tcPr>
            <w:tcW w:w="2384" w:type="pct"/>
            <w:tcBorders>
              <w:top w:val="outset" w:sz="6" w:space="0" w:color="auto"/>
              <w:left w:val="outset" w:sz="6" w:space="0" w:color="auto"/>
              <w:bottom w:val="outset" w:sz="6" w:space="0" w:color="auto"/>
              <w:right w:val="outset" w:sz="6" w:space="0" w:color="auto"/>
            </w:tcBorders>
            <w:hideMark/>
          </w:tcPr>
          <w:p w14:paraId="3C476077" w14:textId="77777777" w:rsidR="00A53819" w:rsidRPr="00AD2011" w:rsidRDefault="00A53819" w:rsidP="00A53819">
            <w:pPr>
              <w:pStyle w:val="Textoindependiente"/>
              <w:spacing w:after="0"/>
              <w:jc w:val="both"/>
              <w:rPr>
                <w:sz w:val="24"/>
                <w:szCs w:val="24"/>
              </w:rPr>
            </w:pPr>
            <w:r w:rsidRPr="00D230D7">
              <w:rPr>
                <w:sz w:val="24"/>
                <w:szCs w:val="24"/>
              </w:rPr>
              <w:t>Ver Plano detalle No. 6 Tratamientos Urbanísticos</w:t>
            </w:r>
          </w:p>
        </w:tc>
      </w:tr>
    </w:tbl>
    <w:p w14:paraId="26F1900B" w14:textId="3803D38C" w:rsidR="00A53819" w:rsidRPr="00D230D7" w:rsidRDefault="00A53819" w:rsidP="00A53819">
      <w:pPr>
        <w:pStyle w:val="Textoindependiente"/>
        <w:spacing w:after="0"/>
        <w:jc w:val="center"/>
        <w:rPr>
          <w:b/>
          <w:i/>
          <w:sz w:val="24"/>
          <w:szCs w:val="24"/>
        </w:rPr>
      </w:pPr>
      <w:r w:rsidRPr="00D230D7">
        <w:rPr>
          <w:b/>
          <w:i/>
          <w:sz w:val="24"/>
          <w:szCs w:val="24"/>
        </w:rPr>
        <w:t>Fuente Decreto Distrital 492 de 2007</w:t>
      </w:r>
    </w:p>
    <w:p w14:paraId="24830433" w14:textId="6F0BF005" w:rsidR="00A53819" w:rsidRDefault="00A53819" w:rsidP="007915E1">
      <w:pPr>
        <w:pStyle w:val="Textoindependiente"/>
        <w:jc w:val="both"/>
        <w:rPr>
          <w:sz w:val="24"/>
          <w:szCs w:val="24"/>
        </w:rPr>
      </w:pPr>
    </w:p>
    <w:p w14:paraId="41A33819" w14:textId="56F855A4" w:rsidR="003D4741" w:rsidRDefault="003D4741" w:rsidP="007915E1">
      <w:pPr>
        <w:pStyle w:val="Textoindependiente"/>
        <w:jc w:val="both"/>
        <w:rPr>
          <w:sz w:val="24"/>
          <w:szCs w:val="24"/>
        </w:rPr>
      </w:pPr>
      <w:r>
        <w:rPr>
          <w:sz w:val="24"/>
          <w:szCs w:val="24"/>
        </w:rPr>
        <w:lastRenderedPageBreak/>
        <w:t>Por lo anterior, se puede mencionar que el proyecto que se anuncia podrá ser desarrollado mediante un plan parcial</w:t>
      </w:r>
      <w:r w:rsidR="005F6255">
        <w:rPr>
          <w:sz w:val="24"/>
          <w:szCs w:val="24"/>
        </w:rPr>
        <w:t>.</w:t>
      </w:r>
    </w:p>
    <w:p w14:paraId="0FFA49DA" w14:textId="77777777" w:rsidR="005F6255" w:rsidRPr="007915E1" w:rsidRDefault="005F6255" w:rsidP="007915E1">
      <w:pPr>
        <w:pStyle w:val="Textoindependiente"/>
        <w:jc w:val="both"/>
        <w:rPr>
          <w:sz w:val="24"/>
          <w:szCs w:val="24"/>
        </w:rPr>
      </w:pPr>
    </w:p>
    <w:p w14:paraId="1BE094B3" w14:textId="0AB82D64" w:rsidR="00414750" w:rsidRDefault="009544E0" w:rsidP="00414750">
      <w:pPr>
        <w:pStyle w:val="Textoindependiente"/>
        <w:rPr>
          <w:b/>
          <w:sz w:val="24"/>
          <w:szCs w:val="24"/>
        </w:rPr>
      </w:pPr>
      <w:r>
        <w:rPr>
          <w:b/>
          <w:sz w:val="24"/>
          <w:szCs w:val="24"/>
        </w:rPr>
        <w:t xml:space="preserve">III. </w:t>
      </w:r>
      <w:r w:rsidR="00414750" w:rsidRPr="00A876CA">
        <w:rPr>
          <w:b/>
          <w:sz w:val="24"/>
          <w:szCs w:val="24"/>
        </w:rPr>
        <w:t xml:space="preserve">ALCANCE Y VIABILIDAD DEL DECRETO </w:t>
      </w:r>
    </w:p>
    <w:p w14:paraId="70F6B1DF" w14:textId="5472879B" w:rsidR="000543D8" w:rsidRDefault="000543D8" w:rsidP="000543D8">
      <w:pPr>
        <w:pStyle w:val="NormalWeb"/>
        <w:numPr>
          <w:ilvl w:val="0"/>
          <w:numId w:val="15"/>
        </w:numPr>
        <w:spacing w:before="0" w:after="0"/>
        <w:contextualSpacing/>
        <w:jc w:val="both"/>
        <w:rPr>
          <w:b/>
          <w:iCs/>
          <w:color w:val="000000"/>
          <w:kern w:val="1"/>
        </w:rPr>
      </w:pPr>
      <w:r>
        <w:rPr>
          <w:b/>
          <w:iCs/>
          <w:color w:val="000000"/>
          <w:kern w:val="1"/>
        </w:rPr>
        <w:t>Alcance técnico y área del proyecto</w:t>
      </w:r>
      <w:r w:rsidR="00625C84">
        <w:rPr>
          <w:b/>
          <w:iCs/>
          <w:color w:val="000000"/>
          <w:kern w:val="1"/>
        </w:rPr>
        <w:t xml:space="preserve"> que se anuncia</w:t>
      </w:r>
    </w:p>
    <w:p w14:paraId="43129DB1" w14:textId="77777777" w:rsidR="000543D8" w:rsidRDefault="000543D8" w:rsidP="000543D8">
      <w:pPr>
        <w:pStyle w:val="NormalWeb"/>
        <w:spacing w:before="0" w:after="0"/>
        <w:contextualSpacing/>
        <w:jc w:val="both"/>
        <w:rPr>
          <w:b/>
          <w:iCs/>
          <w:color w:val="000000"/>
          <w:kern w:val="1"/>
        </w:rPr>
      </w:pPr>
    </w:p>
    <w:p w14:paraId="06FFC8E4" w14:textId="1DCA8256" w:rsidR="00625C84" w:rsidRPr="00625C84" w:rsidRDefault="000543D8" w:rsidP="000543D8">
      <w:pPr>
        <w:pStyle w:val="NormalWeb"/>
        <w:spacing w:before="0" w:after="0"/>
        <w:contextualSpacing/>
        <w:jc w:val="both"/>
        <w:rPr>
          <w:kern w:val="1"/>
        </w:rPr>
      </w:pPr>
      <w:r>
        <w:rPr>
          <w:iCs/>
          <w:color w:val="000000"/>
          <w:kern w:val="1"/>
        </w:rPr>
        <w:t xml:space="preserve">Se trata de anunciar el proyecto de renovación urbana denominado San Bernardo Tercer Milenio, así como de declarar la utilidad pública e interés social con condiciones de urgencia, ubicado en la </w:t>
      </w:r>
      <w:r>
        <w:rPr>
          <w:kern w:val="1"/>
        </w:rPr>
        <w:t xml:space="preserve">Localidad Santa Fe, UPZ No. 95 </w:t>
      </w:r>
      <w:r w:rsidR="00625C84">
        <w:rPr>
          <w:kern w:val="1"/>
        </w:rPr>
        <w:t>Las Cruces, barrio San Bernardo.</w:t>
      </w:r>
    </w:p>
    <w:p w14:paraId="58353DA2" w14:textId="77777777" w:rsidR="000543D8" w:rsidRDefault="000543D8" w:rsidP="000543D8">
      <w:pPr>
        <w:pStyle w:val="NormalWeb"/>
        <w:spacing w:before="0" w:after="0"/>
        <w:contextualSpacing/>
        <w:jc w:val="both"/>
        <w:rPr>
          <w:b/>
          <w:iCs/>
          <w:color w:val="000000"/>
          <w:kern w:val="1"/>
        </w:rPr>
      </w:pPr>
    </w:p>
    <w:p w14:paraId="72F5D9CA" w14:textId="667B75CE" w:rsidR="00B1796C" w:rsidRDefault="00B00465" w:rsidP="000543D8">
      <w:pPr>
        <w:pStyle w:val="NormalWeb"/>
        <w:spacing w:before="0" w:after="0"/>
        <w:contextualSpacing/>
        <w:jc w:val="both"/>
        <w:rPr>
          <w:b/>
          <w:iCs/>
          <w:color w:val="000000"/>
          <w:kern w:val="1"/>
        </w:rPr>
      </w:pPr>
      <w:r>
        <w:rPr>
          <w:iCs/>
          <w:color w:val="000000"/>
          <w:kern w:val="1"/>
        </w:rPr>
        <w:t xml:space="preserve">Según el artículo </w:t>
      </w:r>
      <w:r w:rsidRPr="00B00465">
        <w:rPr>
          <w:iCs/>
          <w:color w:val="000000"/>
          <w:kern w:val="1"/>
        </w:rPr>
        <w:t>2.2.5.4.2</w:t>
      </w:r>
      <w:r>
        <w:rPr>
          <w:iCs/>
          <w:color w:val="000000"/>
          <w:kern w:val="1"/>
        </w:rPr>
        <w:t xml:space="preserve"> del Decreto 1077 de 2015, e</w:t>
      </w:r>
      <w:r w:rsidR="00B1796C" w:rsidRPr="00A876CA">
        <w:rPr>
          <w:iCs/>
          <w:color w:val="000000"/>
          <w:kern w:val="1"/>
        </w:rPr>
        <w:t xml:space="preserve">l </w:t>
      </w:r>
      <w:r>
        <w:rPr>
          <w:iCs/>
          <w:color w:val="000000"/>
          <w:kern w:val="1"/>
        </w:rPr>
        <w:t xml:space="preserve">anuncio tiene como fin </w:t>
      </w:r>
      <w:r w:rsidR="00B1796C" w:rsidRPr="00A876CA">
        <w:rPr>
          <w:iCs/>
          <w:color w:val="000000"/>
          <w:kern w:val="1"/>
        </w:rPr>
        <w:t>poder descontar los valores de plusvalía que lleguen a generarse como resultado de tal anuncio y poder así adquirir los suelos a valores comerciales justos y reales.</w:t>
      </w:r>
    </w:p>
    <w:p w14:paraId="5CB1053B" w14:textId="77777777" w:rsidR="00B1796C" w:rsidRDefault="00B1796C" w:rsidP="000543D8">
      <w:pPr>
        <w:pStyle w:val="NormalWeb"/>
        <w:spacing w:before="0" w:after="0"/>
        <w:contextualSpacing/>
        <w:jc w:val="both"/>
        <w:rPr>
          <w:b/>
          <w:iCs/>
          <w:color w:val="000000"/>
          <w:kern w:val="1"/>
        </w:rPr>
      </w:pPr>
    </w:p>
    <w:p w14:paraId="0D8A4ECA" w14:textId="2814A139" w:rsidR="000543D8" w:rsidRDefault="00625C84" w:rsidP="000543D8">
      <w:pPr>
        <w:pStyle w:val="NormalWeb"/>
        <w:spacing w:before="0" w:after="0"/>
        <w:jc w:val="both"/>
        <w:rPr>
          <w:rFonts w:eastAsia="Calibri"/>
          <w:kern w:val="20"/>
          <w:lang w:val="es-ES_tradnl" w:eastAsia="en-US"/>
        </w:rPr>
      </w:pPr>
      <w:r>
        <w:rPr>
          <w:rFonts w:eastAsia="Calibri"/>
          <w:kern w:val="20"/>
          <w:lang w:val="es-ES_tradnl" w:eastAsia="en-US"/>
        </w:rPr>
        <w:t>El área prevista para el anuncio del proyecto obedece al área señalada mediante los estudios de diagn</w:t>
      </w:r>
      <w:r w:rsidR="00103565">
        <w:rPr>
          <w:rFonts w:eastAsia="Calibri"/>
          <w:kern w:val="20"/>
          <w:lang w:val="es-ES_tradnl" w:eastAsia="en-US"/>
        </w:rPr>
        <w:t>óstico del Plan Parcial San Bernardo Tercer Milenio, elaborados por la Empresa de Renovación y Desarrollo Urbano y obedece a la siguiente:</w:t>
      </w:r>
    </w:p>
    <w:p w14:paraId="43A1FA96" w14:textId="77777777" w:rsidR="004F0DC4" w:rsidRPr="00A876CA" w:rsidRDefault="004F0DC4" w:rsidP="000543D8">
      <w:pPr>
        <w:pStyle w:val="NormalWeb"/>
        <w:spacing w:before="0" w:after="0"/>
        <w:jc w:val="both"/>
        <w:rPr>
          <w:rFonts w:eastAsia="Calibri"/>
          <w:kern w:val="20"/>
          <w:lang w:val="es-ES_tradnl" w:eastAsia="en-US"/>
        </w:rPr>
      </w:pPr>
    </w:p>
    <w:p w14:paraId="0DFD542F" w14:textId="77777777" w:rsidR="000543D8" w:rsidRPr="00A876CA" w:rsidRDefault="000543D8" w:rsidP="000543D8">
      <w:pPr>
        <w:rPr>
          <w:sz w:val="24"/>
          <w:szCs w:val="24"/>
        </w:rPr>
      </w:pPr>
    </w:p>
    <w:tbl>
      <w:tblPr>
        <w:tblW w:w="7244" w:type="dxa"/>
        <w:jc w:val="center"/>
        <w:tblCellMar>
          <w:left w:w="70" w:type="dxa"/>
          <w:right w:w="70" w:type="dxa"/>
        </w:tblCellMar>
        <w:tblLook w:val="04A0" w:firstRow="1" w:lastRow="0" w:firstColumn="1" w:lastColumn="0" w:noHBand="0" w:noVBand="1"/>
      </w:tblPr>
      <w:tblGrid>
        <w:gridCol w:w="2282"/>
        <w:gridCol w:w="4962"/>
      </w:tblGrid>
      <w:tr w:rsidR="000543D8" w:rsidRPr="00625C84" w14:paraId="3B39E44B" w14:textId="77777777" w:rsidTr="00741D72">
        <w:trPr>
          <w:trHeight w:val="300"/>
          <w:jc w:val="center"/>
        </w:trPr>
        <w:tc>
          <w:tcPr>
            <w:tcW w:w="228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4A933669" w14:textId="77777777" w:rsidR="000543D8" w:rsidRPr="00625C84" w:rsidRDefault="000543D8" w:rsidP="00741D72">
            <w:pPr>
              <w:rPr>
                <w:b/>
                <w:bCs/>
                <w:color w:val="000000"/>
                <w:sz w:val="24"/>
                <w:szCs w:val="24"/>
              </w:rPr>
            </w:pPr>
            <w:r w:rsidRPr="00625C84">
              <w:rPr>
                <w:b/>
                <w:bCs/>
                <w:color w:val="000000"/>
                <w:sz w:val="24"/>
                <w:szCs w:val="24"/>
              </w:rPr>
              <w:t>Por el Oriente</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0C9B41D9" w14:textId="77777777" w:rsidR="000543D8" w:rsidRPr="00625C84" w:rsidRDefault="000543D8" w:rsidP="00741D72">
            <w:pPr>
              <w:rPr>
                <w:color w:val="000000"/>
                <w:sz w:val="24"/>
                <w:szCs w:val="24"/>
              </w:rPr>
            </w:pPr>
            <w:r w:rsidRPr="00625C84">
              <w:rPr>
                <w:color w:val="000000"/>
                <w:sz w:val="24"/>
                <w:szCs w:val="24"/>
              </w:rPr>
              <w:t xml:space="preserve">- Avenida Fernando </w:t>
            </w:r>
            <w:proofErr w:type="spellStart"/>
            <w:r w:rsidRPr="00625C84">
              <w:rPr>
                <w:color w:val="000000"/>
                <w:sz w:val="24"/>
                <w:szCs w:val="24"/>
              </w:rPr>
              <w:t>Mazuera</w:t>
            </w:r>
            <w:proofErr w:type="spellEnd"/>
            <w:r w:rsidRPr="00625C84">
              <w:rPr>
                <w:color w:val="000000"/>
                <w:sz w:val="24"/>
                <w:szCs w:val="24"/>
              </w:rPr>
              <w:t xml:space="preserve"> (Av. Carrera 10)</w:t>
            </w:r>
          </w:p>
        </w:tc>
      </w:tr>
      <w:tr w:rsidR="000543D8" w:rsidRPr="00625C84" w14:paraId="26667EFF" w14:textId="77777777" w:rsidTr="00741D72">
        <w:trPr>
          <w:trHeight w:val="300"/>
          <w:jc w:val="center"/>
        </w:trPr>
        <w:tc>
          <w:tcPr>
            <w:tcW w:w="228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36F7EF82" w14:textId="77777777" w:rsidR="000543D8" w:rsidRPr="00625C84" w:rsidRDefault="000543D8" w:rsidP="00741D72">
            <w:pPr>
              <w:rPr>
                <w:b/>
                <w:bCs/>
                <w:color w:val="000000"/>
                <w:sz w:val="24"/>
                <w:szCs w:val="24"/>
              </w:rPr>
            </w:pPr>
            <w:r w:rsidRPr="00625C84">
              <w:rPr>
                <w:b/>
                <w:bCs/>
                <w:color w:val="000000"/>
                <w:sz w:val="24"/>
                <w:szCs w:val="24"/>
              </w:rPr>
              <w:t>Por el Occidente</w:t>
            </w:r>
          </w:p>
        </w:tc>
        <w:tc>
          <w:tcPr>
            <w:tcW w:w="4962" w:type="dxa"/>
            <w:tcBorders>
              <w:top w:val="nil"/>
              <w:left w:val="nil"/>
              <w:bottom w:val="single" w:sz="4" w:space="0" w:color="auto"/>
              <w:right w:val="single" w:sz="4" w:space="0" w:color="auto"/>
            </w:tcBorders>
            <w:shd w:val="clear" w:color="auto" w:fill="auto"/>
            <w:noWrap/>
            <w:vAlign w:val="bottom"/>
            <w:hideMark/>
          </w:tcPr>
          <w:p w14:paraId="60AC1508" w14:textId="77777777" w:rsidR="000543D8" w:rsidRPr="00625C84" w:rsidRDefault="000543D8" w:rsidP="00741D72">
            <w:pPr>
              <w:rPr>
                <w:color w:val="000000"/>
                <w:sz w:val="24"/>
                <w:szCs w:val="24"/>
              </w:rPr>
            </w:pPr>
            <w:r w:rsidRPr="00625C84">
              <w:rPr>
                <w:color w:val="000000"/>
                <w:sz w:val="24"/>
                <w:szCs w:val="24"/>
              </w:rPr>
              <w:t xml:space="preserve">- Avenida Caracas (Av. Carrera 14)  </w:t>
            </w:r>
          </w:p>
          <w:p w14:paraId="44AFC6B2" w14:textId="77777777" w:rsidR="000543D8" w:rsidRPr="00625C84" w:rsidRDefault="000543D8" w:rsidP="00741D72">
            <w:pPr>
              <w:rPr>
                <w:color w:val="000000"/>
                <w:sz w:val="24"/>
                <w:szCs w:val="24"/>
              </w:rPr>
            </w:pPr>
            <w:r w:rsidRPr="00625C84">
              <w:rPr>
                <w:color w:val="000000"/>
                <w:sz w:val="24"/>
                <w:szCs w:val="24"/>
              </w:rPr>
              <w:t>- Carrera 12 entre Calle 3 y Calle 5</w:t>
            </w:r>
          </w:p>
        </w:tc>
      </w:tr>
      <w:tr w:rsidR="000543D8" w:rsidRPr="00625C84" w14:paraId="01412683" w14:textId="77777777" w:rsidTr="00741D72">
        <w:trPr>
          <w:trHeight w:val="300"/>
          <w:jc w:val="center"/>
        </w:trPr>
        <w:tc>
          <w:tcPr>
            <w:tcW w:w="228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4522B86E" w14:textId="77777777" w:rsidR="000543D8" w:rsidRPr="00625C84" w:rsidRDefault="000543D8" w:rsidP="00741D72">
            <w:pPr>
              <w:rPr>
                <w:b/>
                <w:bCs/>
                <w:color w:val="000000"/>
                <w:sz w:val="24"/>
                <w:szCs w:val="24"/>
              </w:rPr>
            </w:pPr>
            <w:r w:rsidRPr="00625C84">
              <w:rPr>
                <w:b/>
                <w:bCs/>
                <w:color w:val="000000"/>
                <w:sz w:val="24"/>
                <w:szCs w:val="24"/>
              </w:rPr>
              <w:t>Por el Norte</w:t>
            </w:r>
          </w:p>
        </w:tc>
        <w:tc>
          <w:tcPr>
            <w:tcW w:w="4962" w:type="dxa"/>
            <w:tcBorders>
              <w:top w:val="nil"/>
              <w:left w:val="nil"/>
              <w:bottom w:val="single" w:sz="4" w:space="0" w:color="auto"/>
              <w:right w:val="single" w:sz="4" w:space="0" w:color="auto"/>
            </w:tcBorders>
            <w:shd w:val="clear" w:color="auto" w:fill="auto"/>
            <w:noWrap/>
            <w:vAlign w:val="bottom"/>
            <w:hideMark/>
          </w:tcPr>
          <w:p w14:paraId="600A2BDA" w14:textId="77777777" w:rsidR="000543D8" w:rsidRPr="00625C84" w:rsidRDefault="000543D8" w:rsidP="00741D72">
            <w:pPr>
              <w:rPr>
                <w:color w:val="000000"/>
                <w:sz w:val="24"/>
                <w:szCs w:val="24"/>
              </w:rPr>
            </w:pPr>
            <w:r w:rsidRPr="00625C84">
              <w:rPr>
                <w:color w:val="000000"/>
                <w:sz w:val="24"/>
                <w:szCs w:val="24"/>
              </w:rPr>
              <w:t>- Avenida De Los Comuneros (Av. Calle 6)</w:t>
            </w:r>
          </w:p>
        </w:tc>
      </w:tr>
      <w:tr w:rsidR="000543D8" w:rsidRPr="00A876CA" w14:paraId="1615E870" w14:textId="77777777" w:rsidTr="00741D72">
        <w:trPr>
          <w:trHeight w:val="300"/>
          <w:jc w:val="center"/>
        </w:trPr>
        <w:tc>
          <w:tcPr>
            <w:tcW w:w="228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3B6F1AAD" w14:textId="77777777" w:rsidR="000543D8" w:rsidRPr="00625C84" w:rsidRDefault="000543D8" w:rsidP="00741D72">
            <w:pPr>
              <w:rPr>
                <w:b/>
                <w:bCs/>
                <w:color w:val="000000"/>
                <w:sz w:val="24"/>
                <w:szCs w:val="24"/>
              </w:rPr>
            </w:pPr>
            <w:r w:rsidRPr="00625C84">
              <w:rPr>
                <w:b/>
                <w:bCs/>
                <w:color w:val="000000"/>
                <w:sz w:val="24"/>
                <w:szCs w:val="24"/>
              </w:rPr>
              <w:t>Por el Sur</w:t>
            </w:r>
          </w:p>
        </w:tc>
        <w:tc>
          <w:tcPr>
            <w:tcW w:w="4962" w:type="dxa"/>
            <w:tcBorders>
              <w:top w:val="nil"/>
              <w:left w:val="nil"/>
              <w:bottom w:val="single" w:sz="4" w:space="0" w:color="auto"/>
              <w:right w:val="single" w:sz="4" w:space="0" w:color="auto"/>
            </w:tcBorders>
            <w:shd w:val="clear" w:color="auto" w:fill="auto"/>
            <w:noWrap/>
            <w:vAlign w:val="bottom"/>
            <w:hideMark/>
          </w:tcPr>
          <w:p w14:paraId="305F2356" w14:textId="77777777" w:rsidR="000543D8" w:rsidRPr="00625C84" w:rsidRDefault="000543D8" w:rsidP="00741D72">
            <w:pPr>
              <w:rPr>
                <w:color w:val="000000"/>
                <w:sz w:val="24"/>
                <w:szCs w:val="24"/>
              </w:rPr>
            </w:pPr>
            <w:r w:rsidRPr="00625C84">
              <w:rPr>
                <w:color w:val="000000"/>
                <w:sz w:val="24"/>
                <w:szCs w:val="24"/>
              </w:rPr>
              <w:t>- Calle 5 entre Av. Caracas y Carrera 12</w:t>
            </w:r>
          </w:p>
          <w:p w14:paraId="4CDB59EE" w14:textId="77777777" w:rsidR="000543D8" w:rsidRPr="00A876CA" w:rsidRDefault="000543D8" w:rsidP="00741D72">
            <w:pPr>
              <w:rPr>
                <w:color w:val="000000"/>
                <w:sz w:val="24"/>
                <w:szCs w:val="24"/>
              </w:rPr>
            </w:pPr>
            <w:r w:rsidRPr="00625C84">
              <w:rPr>
                <w:color w:val="000000"/>
                <w:sz w:val="24"/>
                <w:szCs w:val="24"/>
              </w:rPr>
              <w:t xml:space="preserve">- Calle 3 entre Carrera 12 y Av. Fernando </w:t>
            </w:r>
            <w:proofErr w:type="spellStart"/>
            <w:r w:rsidRPr="00625C84">
              <w:rPr>
                <w:color w:val="000000"/>
                <w:sz w:val="24"/>
                <w:szCs w:val="24"/>
              </w:rPr>
              <w:t>Mazuera</w:t>
            </w:r>
            <w:proofErr w:type="spellEnd"/>
            <w:r w:rsidRPr="00625C84">
              <w:rPr>
                <w:color w:val="000000"/>
                <w:sz w:val="24"/>
                <w:szCs w:val="24"/>
              </w:rPr>
              <w:t xml:space="preserve"> (Carrera 10)</w:t>
            </w:r>
          </w:p>
        </w:tc>
      </w:tr>
    </w:tbl>
    <w:p w14:paraId="6182D685" w14:textId="77777777" w:rsidR="000543D8" w:rsidRPr="00A876CA" w:rsidRDefault="000543D8" w:rsidP="000543D8">
      <w:pPr>
        <w:pStyle w:val="NormalWeb"/>
        <w:spacing w:before="0" w:after="0"/>
        <w:jc w:val="both"/>
        <w:rPr>
          <w:rFonts w:eastAsia="Calibri"/>
          <w:kern w:val="20"/>
          <w:lang w:eastAsia="en-US"/>
        </w:rPr>
      </w:pPr>
    </w:p>
    <w:p w14:paraId="270CEB11" w14:textId="5F50A660" w:rsidR="000543D8" w:rsidRDefault="00103565" w:rsidP="000543D8">
      <w:pPr>
        <w:pStyle w:val="NormalWeb"/>
        <w:spacing w:before="0" w:after="0"/>
        <w:jc w:val="both"/>
        <w:rPr>
          <w:rFonts w:eastAsia="Calibri"/>
          <w:kern w:val="20"/>
          <w:lang w:eastAsia="en-US"/>
        </w:rPr>
      </w:pPr>
      <w:r>
        <w:rPr>
          <w:rFonts w:eastAsia="Calibri"/>
          <w:kern w:val="20"/>
          <w:lang w:eastAsia="en-US"/>
        </w:rPr>
        <w:t>Cuya información catastral es:</w:t>
      </w:r>
    </w:p>
    <w:p w14:paraId="2A74DFA7" w14:textId="77777777" w:rsidR="006933C4" w:rsidRDefault="006933C4" w:rsidP="000543D8">
      <w:pPr>
        <w:pStyle w:val="NormalWeb"/>
        <w:spacing w:before="0" w:after="0"/>
        <w:jc w:val="both"/>
        <w:rPr>
          <w:rFonts w:eastAsia="Calibri"/>
          <w:kern w:val="20"/>
          <w:lang w:eastAsia="en-US"/>
        </w:rPr>
      </w:pPr>
    </w:p>
    <w:p w14:paraId="4CAFA7FC" w14:textId="77777777" w:rsidR="004F0DC4" w:rsidRDefault="004F0DC4" w:rsidP="000543D8">
      <w:pPr>
        <w:pStyle w:val="NormalWeb"/>
        <w:spacing w:before="0" w:after="0"/>
        <w:jc w:val="both"/>
        <w:rPr>
          <w:rFonts w:eastAsia="Calibri"/>
          <w:kern w:val="20"/>
          <w:lang w:eastAsia="en-US"/>
        </w:rPr>
      </w:pPr>
    </w:p>
    <w:p w14:paraId="09CC5038" w14:textId="77777777" w:rsidR="004F0DC4" w:rsidRDefault="004F0DC4" w:rsidP="000543D8">
      <w:pPr>
        <w:pStyle w:val="NormalWeb"/>
        <w:spacing w:before="0" w:after="0"/>
        <w:jc w:val="both"/>
        <w:rPr>
          <w:rFonts w:eastAsia="Calibri"/>
          <w:kern w:val="20"/>
          <w:lang w:eastAsia="en-US"/>
        </w:rPr>
      </w:pPr>
    </w:p>
    <w:p w14:paraId="7E2E3215" w14:textId="77777777" w:rsidR="004F0DC4" w:rsidRDefault="004F0DC4" w:rsidP="000543D8">
      <w:pPr>
        <w:pStyle w:val="NormalWeb"/>
        <w:spacing w:before="0" w:after="0"/>
        <w:jc w:val="both"/>
        <w:rPr>
          <w:rFonts w:eastAsia="Calibri"/>
          <w:kern w:val="20"/>
          <w:lang w:eastAsia="en-US"/>
        </w:rPr>
      </w:pPr>
    </w:p>
    <w:p w14:paraId="4D44433E" w14:textId="77777777" w:rsidR="004F0DC4" w:rsidRDefault="004F0DC4" w:rsidP="000543D8">
      <w:pPr>
        <w:pStyle w:val="NormalWeb"/>
        <w:spacing w:before="0" w:after="0"/>
        <w:jc w:val="both"/>
        <w:rPr>
          <w:rFonts w:eastAsia="Calibri"/>
          <w:kern w:val="20"/>
          <w:lang w:eastAsia="en-US"/>
        </w:rPr>
      </w:pPr>
    </w:p>
    <w:p w14:paraId="4ED485DA" w14:textId="77777777" w:rsidR="004F0DC4" w:rsidRDefault="004F0DC4" w:rsidP="000543D8">
      <w:pPr>
        <w:pStyle w:val="NormalWeb"/>
        <w:spacing w:before="0" w:after="0"/>
        <w:jc w:val="both"/>
        <w:rPr>
          <w:rFonts w:eastAsia="Calibri"/>
          <w:kern w:val="20"/>
          <w:lang w:eastAsia="en-US"/>
        </w:rPr>
      </w:pPr>
    </w:p>
    <w:p w14:paraId="4A1FDE5A" w14:textId="77777777" w:rsidR="004F0DC4" w:rsidRPr="00A876CA" w:rsidRDefault="004F0DC4" w:rsidP="000543D8">
      <w:pPr>
        <w:pStyle w:val="NormalWeb"/>
        <w:spacing w:before="0" w:after="0"/>
        <w:jc w:val="both"/>
        <w:rPr>
          <w:rFonts w:eastAsia="Calibri"/>
          <w:kern w:val="20"/>
          <w:lang w:eastAsia="en-US"/>
        </w:rPr>
      </w:pPr>
    </w:p>
    <w:tbl>
      <w:tblPr>
        <w:tblW w:w="7154" w:type="dxa"/>
        <w:jc w:val="center"/>
        <w:tblCellMar>
          <w:left w:w="70" w:type="dxa"/>
          <w:right w:w="70" w:type="dxa"/>
        </w:tblCellMar>
        <w:tblLook w:val="04A0" w:firstRow="1" w:lastRow="0" w:firstColumn="1" w:lastColumn="0" w:noHBand="0" w:noVBand="1"/>
      </w:tblPr>
      <w:tblGrid>
        <w:gridCol w:w="2432"/>
        <w:gridCol w:w="4722"/>
      </w:tblGrid>
      <w:tr w:rsidR="000543D8" w:rsidRPr="00A876CA" w14:paraId="3B373822" w14:textId="77777777" w:rsidTr="00741D72">
        <w:trPr>
          <w:trHeight w:val="300"/>
          <w:jc w:val="center"/>
        </w:trPr>
        <w:tc>
          <w:tcPr>
            <w:tcW w:w="7154" w:type="dxa"/>
            <w:gridSpan w:val="2"/>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hideMark/>
          </w:tcPr>
          <w:p w14:paraId="35A2A240" w14:textId="77777777" w:rsidR="000543D8" w:rsidRPr="00A876CA" w:rsidRDefault="000543D8" w:rsidP="00741D72">
            <w:pPr>
              <w:rPr>
                <w:b/>
                <w:bCs/>
                <w:color w:val="000000"/>
                <w:sz w:val="24"/>
                <w:szCs w:val="24"/>
              </w:rPr>
            </w:pPr>
            <w:r w:rsidRPr="00A876CA">
              <w:rPr>
                <w:b/>
                <w:bCs/>
                <w:color w:val="000000"/>
                <w:sz w:val="24"/>
                <w:szCs w:val="24"/>
              </w:rPr>
              <w:lastRenderedPageBreak/>
              <w:t>INFORMACIÓN CATASTRAL</w:t>
            </w:r>
          </w:p>
        </w:tc>
      </w:tr>
      <w:tr w:rsidR="000543D8" w:rsidRPr="00A876CA" w14:paraId="667567BF" w14:textId="77777777" w:rsidTr="00741D72">
        <w:trPr>
          <w:trHeight w:val="300"/>
          <w:jc w:val="center"/>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507143BF" w14:textId="77777777" w:rsidR="000543D8" w:rsidRPr="00A876CA" w:rsidRDefault="000543D8" w:rsidP="00741D72">
            <w:pPr>
              <w:rPr>
                <w:color w:val="000000"/>
                <w:sz w:val="24"/>
                <w:szCs w:val="24"/>
              </w:rPr>
            </w:pPr>
            <w:r w:rsidRPr="00A876CA">
              <w:rPr>
                <w:color w:val="000000"/>
                <w:sz w:val="24"/>
                <w:szCs w:val="24"/>
              </w:rPr>
              <w:t>Localidad</w:t>
            </w:r>
          </w:p>
        </w:tc>
        <w:tc>
          <w:tcPr>
            <w:tcW w:w="4722" w:type="dxa"/>
            <w:tcBorders>
              <w:top w:val="nil"/>
              <w:left w:val="nil"/>
              <w:bottom w:val="single" w:sz="4" w:space="0" w:color="auto"/>
              <w:right w:val="single" w:sz="4" w:space="0" w:color="auto"/>
            </w:tcBorders>
            <w:shd w:val="clear" w:color="auto" w:fill="auto"/>
            <w:noWrap/>
            <w:vAlign w:val="bottom"/>
            <w:hideMark/>
          </w:tcPr>
          <w:p w14:paraId="2440D699" w14:textId="77777777" w:rsidR="000543D8" w:rsidRPr="00A876CA" w:rsidRDefault="000543D8" w:rsidP="00741D72">
            <w:pPr>
              <w:jc w:val="center"/>
              <w:rPr>
                <w:color w:val="000000"/>
                <w:sz w:val="24"/>
                <w:szCs w:val="24"/>
              </w:rPr>
            </w:pPr>
            <w:r w:rsidRPr="00A876CA">
              <w:rPr>
                <w:color w:val="000000"/>
                <w:sz w:val="24"/>
                <w:szCs w:val="24"/>
              </w:rPr>
              <w:t>3 Santa Fe</w:t>
            </w:r>
          </w:p>
        </w:tc>
      </w:tr>
      <w:tr w:rsidR="000543D8" w:rsidRPr="00A876CA" w14:paraId="14AD266B" w14:textId="77777777" w:rsidTr="00741D72">
        <w:trPr>
          <w:trHeight w:val="300"/>
          <w:jc w:val="center"/>
        </w:trPr>
        <w:tc>
          <w:tcPr>
            <w:tcW w:w="2432" w:type="dxa"/>
            <w:tcBorders>
              <w:top w:val="nil"/>
              <w:left w:val="single" w:sz="4" w:space="0" w:color="auto"/>
              <w:bottom w:val="single" w:sz="4" w:space="0" w:color="auto"/>
              <w:right w:val="single" w:sz="4" w:space="0" w:color="auto"/>
            </w:tcBorders>
            <w:shd w:val="clear" w:color="auto" w:fill="auto"/>
            <w:noWrap/>
            <w:vAlign w:val="bottom"/>
          </w:tcPr>
          <w:p w14:paraId="411A051F" w14:textId="77777777" w:rsidR="000543D8" w:rsidRPr="00A876CA" w:rsidRDefault="000543D8" w:rsidP="00741D72">
            <w:pPr>
              <w:rPr>
                <w:color w:val="000000"/>
                <w:sz w:val="24"/>
                <w:szCs w:val="24"/>
              </w:rPr>
            </w:pPr>
            <w:r w:rsidRPr="00A876CA">
              <w:rPr>
                <w:color w:val="000000"/>
                <w:sz w:val="24"/>
                <w:szCs w:val="24"/>
              </w:rPr>
              <w:t>UPZ</w:t>
            </w:r>
          </w:p>
        </w:tc>
        <w:tc>
          <w:tcPr>
            <w:tcW w:w="4722" w:type="dxa"/>
            <w:tcBorders>
              <w:top w:val="nil"/>
              <w:left w:val="nil"/>
              <w:bottom w:val="single" w:sz="4" w:space="0" w:color="auto"/>
              <w:right w:val="single" w:sz="4" w:space="0" w:color="auto"/>
            </w:tcBorders>
            <w:shd w:val="clear" w:color="auto" w:fill="auto"/>
            <w:noWrap/>
            <w:vAlign w:val="bottom"/>
          </w:tcPr>
          <w:p w14:paraId="1E433DF8" w14:textId="77777777" w:rsidR="000543D8" w:rsidRPr="00A876CA" w:rsidRDefault="000543D8" w:rsidP="00741D72">
            <w:pPr>
              <w:jc w:val="center"/>
              <w:rPr>
                <w:color w:val="000000"/>
                <w:sz w:val="24"/>
                <w:szCs w:val="24"/>
              </w:rPr>
            </w:pPr>
            <w:r w:rsidRPr="00A876CA">
              <w:rPr>
                <w:color w:val="000000"/>
                <w:sz w:val="24"/>
                <w:szCs w:val="24"/>
              </w:rPr>
              <w:t>95 Las Cruces</w:t>
            </w:r>
          </w:p>
        </w:tc>
      </w:tr>
      <w:tr w:rsidR="000543D8" w:rsidRPr="00A876CA" w14:paraId="26B792A1" w14:textId="77777777" w:rsidTr="00741D72">
        <w:trPr>
          <w:trHeight w:val="300"/>
          <w:jc w:val="center"/>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51A789BF" w14:textId="77777777" w:rsidR="000543D8" w:rsidRPr="00A876CA" w:rsidRDefault="000543D8" w:rsidP="00741D72">
            <w:pPr>
              <w:rPr>
                <w:color w:val="000000"/>
                <w:sz w:val="24"/>
                <w:szCs w:val="24"/>
              </w:rPr>
            </w:pPr>
            <w:r w:rsidRPr="00A876CA">
              <w:rPr>
                <w:color w:val="000000"/>
                <w:sz w:val="24"/>
                <w:szCs w:val="24"/>
              </w:rPr>
              <w:t>Barrio</w:t>
            </w:r>
          </w:p>
        </w:tc>
        <w:tc>
          <w:tcPr>
            <w:tcW w:w="4722" w:type="dxa"/>
            <w:tcBorders>
              <w:top w:val="nil"/>
              <w:left w:val="nil"/>
              <w:bottom w:val="single" w:sz="4" w:space="0" w:color="auto"/>
              <w:right w:val="single" w:sz="4" w:space="0" w:color="auto"/>
            </w:tcBorders>
            <w:shd w:val="clear" w:color="auto" w:fill="auto"/>
            <w:noWrap/>
            <w:vAlign w:val="bottom"/>
            <w:hideMark/>
          </w:tcPr>
          <w:p w14:paraId="235C4B0A" w14:textId="77777777" w:rsidR="000543D8" w:rsidRPr="00A876CA" w:rsidRDefault="000543D8" w:rsidP="00741D72">
            <w:pPr>
              <w:jc w:val="center"/>
              <w:rPr>
                <w:color w:val="000000"/>
                <w:sz w:val="24"/>
                <w:szCs w:val="24"/>
              </w:rPr>
            </w:pPr>
            <w:r w:rsidRPr="00A876CA">
              <w:rPr>
                <w:color w:val="000000"/>
                <w:sz w:val="24"/>
                <w:szCs w:val="24"/>
              </w:rPr>
              <w:t>San Bernardino</w:t>
            </w:r>
          </w:p>
        </w:tc>
      </w:tr>
      <w:tr w:rsidR="000543D8" w:rsidRPr="00A876CA" w14:paraId="5D5C4E39" w14:textId="77777777" w:rsidTr="00741D72">
        <w:trPr>
          <w:trHeight w:val="300"/>
          <w:jc w:val="center"/>
        </w:trPr>
        <w:tc>
          <w:tcPr>
            <w:tcW w:w="2432" w:type="dxa"/>
            <w:tcBorders>
              <w:top w:val="nil"/>
              <w:left w:val="single" w:sz="4" w:space="0" w:color="auto"/>
              <w:bottom w:val="single" w:sz="4" w:space="0" w:color="auto"/>
              <w:right w:val="single" w:sz="4" w:space="0" w:color="auto"/>
            </w:tcBorders>
            <w:shd w:val="clear" w:color="auto" w:fill="auto"/>
            <w:noWrap/>
            <w:vAlign w:val="bottom"/>
          </w:tcPr>
          <w:p w14:paraId="6B80F5B7" w14:textId="77777777" w:rsidR="000543D8" w:rsidRPr="00A876CA" w:rsidRDefault="000543D8" w:rsidP="00741D72">
            <w:pPr>
              <w:rPr>
                <w:color w:val="000000"/>
                <w:sz w:val="24"/>
                <w:szCs w:val="24"/>
              </w:rPr>
            </w:pPr>
            <w:r w:rsidRPr="00A876CA">
              <w:rPr>
                <w:color w:val="000000"/>
                <w:sz w:val="24"/>
                <w:szCs w:val="24"/>
              </w:rPr>
              <w:t>Código del Sector</w:t>
            </w:r>
          </w:p>
        </w:tc>
        <w:tc>
          <w:tcPr>
            <w:tcW w:w="4722" w:type="dxa"/>
            <w:tcBorders>
              <w:top w:val="nil"/>
              <w:left w:val="nil"/>
              <w:bottom w:val="single" w:sz="4" w:space="0" w:color="auto"/>
              <w:right w:val="single" w:sz="4" w:space="0" w:color="auto"/>
            </w:tcBorders>
            <w:shd w:val="clear" w:color="auto" w:fill="auto"/>
            <w:noWrap/>
            <w:vAlign w:val="bottom"/>
          </w:tcPr>
          <w:p w14:paraId="4D5F5568" w14:textId="77777777" w:rsidR="000543D8" w:rsidRPr="00A876CA" w:rsidRDefault="000543D8" w:rsidP="00741D72">
            <w:pPr>
              <w:jc w:val="center"/>
              <w:rPr>
                <w:color w:val="000000"/>
                <w:sz w:val="24"/>
                <w:szCs w:val="24"/>
              </w:rPr>
            </w:pPr>
            <w:r w:rsidRPr="00A876CA">
              <w:rPr>
                <w:color w:val="000000"/>
                <w:sz w:val="24"/>
                <w:szCs w:val="24"/>
              </w:rPr>
              <w:t>003201</w:t>
            </w:r>
          </w:p>
        </w:tc>
      </w:tr>
      <w:tr w:rsidR="000543D8" w:rsidRPr="00A876CA" w14:paraId="457A0038" w14:textId="77777777" w:rsidTr="00741D72">
        <w:trPr>
          <w:trHeight w:val="300"/>
          <w:jc w:val="center"/>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3931B993" w14:textId="77777777" w:rsidR="000543D8" w:rsidRPr="00A876CA" w:rsidRDefault="000543D8" w:rsidP="00741D72">
            <w:pPr>
              <w:rPr>
                <w:color w:val="000000"/>
                <w:sz w:val="24"/>
                <w:szCs w:val="24"/>
              </w:rPr>
            </w:pPr>
            <w:r w:rsidRPr="00A876CA">
              <w:rPr>
                <w:color w:val="000000"/>
                <w:sz w:val="24"/>
                <w:szCs w:val="24"/>
              </w:rPr>
              <w:t>Número de Manzanas</w:t>
            </w:r>
          </w:p>
        </w:tc>
        <w:tc>
          <w:tcPr>
            <w:tcW w:w="4722" w:type="dxa"/>
            <w:tcBorders>
              <w:top w:val="nil"/>
              <w:left w:val="nil"/>
              <w:bottom w:val="single" w:sz="4" w:space="0" w:color="auto"/>
              <w:right w:val="single" w:sz="4" w:space="0" w:color="auto"/>
            </w:tcBorders>
            <w:shd w:val="clear" w:color="auto" w:fill="auto"/>
            <w:noWrap/>
            <w:vAlign w:val="bottom"/>
            <w:hideMark/>
          </w:tcPr>
          <w:p w14:paraId="43A90036" w14:textId="080942EA" w:rsidR="000543D8" w:rsidRPr="00A876CA" w:rsidRDefault="00793B79" w:rsidP="00741D72">
            <w:pPr>
              <w:jc w:val="center"/>
              <w:rPr>
                <w:color w:val="000000"/>
                <w:sz w:val="24"/>
                <w:szCs w:val="24"/>
                <w:highlight w:val="yellow"/>
              </w:rPr>
            </w:pPr>
            <w:r>
              <w:rPr>
                <w:color w:val="000000"/>
                <w:sz w:val="24"/>
                <w:szCs w:val="24"/>
              </w:rPr>
              <w:t>14</w:t>
            </w:r>
            <w:r w:rsidR="005F6255">
              <w:rPr>
                <w:color w:val="000000"/>
                <w:sz w:val="24"/>
                <w:szCs w:val="24"/>
              </w:rPr>
              <w:t xml:space="preserve"> para el</w:t>
            </w:r>
            <w:r w:rsidR="004F0DC4">
              <w:rPr>
                <w:color w:val="000000"/>
                <w:sz w:val="24"/>
                <w:szCs w:val="24"/>
              </w:rPr>
              <w:t xml:space="preserve"> anuncio del proyecto</w:t>
            </w:r>
            <w:r w:rsidR="005F6255">
              <w:rPr>
                <w:color w:val="000000"/>
                <w:sz w:val="24"/>
                <w:szCs w:val="24"/>
              </w:rPr>
              <w:t>,</w:t>
            </w:r>
            <w:r w:rsidR="004F0DC4">
              <w:rPr>
                <w:color w:val="000000"/>
                <w:sz w:val="24"/>
                <w:szCs w:val="24"/>
              </w:rPr>
              <w:t xml:space="preserve"> de las cuales 6 se declaran </w:t>
            </w:r>
            <w:r w:rsidR="005F6255">
              <w:rPr>
                <w:color w:val="000000"/>
                <w:sz w:val="24"/>
                <w:szCs w:val="24"/>
              </w:rPr>
              <w:t xml:space="preserve">de utilidad pública </w:t>
            </w:r>
            <w:r w:rsidR="004F0DC4">
              <w:rPr>
                <w:color w:val="000000"/>
                <w:sz w:val="24"/>
                <w:szCs w:val="24"/>
              </w:rPr>
              <w:t>con condiciones de urgencia</w:t>
            </w:r>
            <w:r w:rsidR="005F6255">
              <w:rPr>
                <w:color w:val="000000"/>
                <w:sz w:val="24"/>
                <w:szCs w:val="24"/>
              </w:rPr>
              <w:t>.</w:t>
            </w:r>
            <w:r w:rsidR="004F0DC4">
              <w:rPr>
                <w:color w:val="000000"/>
                <w:sz w:val="24"/>
                <w:szCs w:val="24"/>
              </w:rPr>
              <w:t xml:space="preserve"> </w:t>
            </w:r>
          </w:p>
        </w:tc>
      </w:tr>
      <w:tr w:rsidR="000543D8" w:rsidRPr="00A876CA" w14:paraId="7F5B12FA" w14:textId="77777777" w:rsidTr="00741D72">
        <w:trPr>
          <w:trHeight w:val="300"/>
          <w:jc w:val="center"/>
        </w:trPr>
        <w:tc>
          <w:tcPr>
            <w:tcW w:w="2432" w:type="dxa"/>
            <w:tcBorders>
              <w:top w:val="nil"/>
              <w:left w:val="single" w:sz="4" w:space="0" w:color="auto"/>
              <w:bottom w:val="single" w:sz="4" w:space="0" w:color="auto"/>
              <w:right w:val="single" w:sz="4" w:space="0" w:color="auto"/>
            </w:tcBorders>
            <w:shd w:val="clear" w:color="auto" w:fill="auto"/>
            <w:noWrap/>
            <w:vAlign w:val="bottom"/>
          </w:tcPr>
          <w:p w14:paraId="74672DB2" w14:textId="77777777" w:rsidR="000543D8" w:rsidRPr="00A876CA" w:rsidRDefault="000543D8" w:rsidP="00741D72">
            <w:pPr>
              <w:rPr>
                <w:color w:val="000000"/>
                <w:sz w:val="24"/>
                <w:szCs w:val="24"/>
              </w:rPr>
            </w:pPr>
            <w:r w:rsidRPr="00A876CA">
              <w:rPr>
                <w:color w:val="000000"/>
                <w:sz w:val="24"/>
                <w:szCs w:val="24"/>
              </w:rPr>
              <w:t>Números de Manzana</w:t>
            </w:r>
          </w:p>
        </w:tc>
        <w:tc>
          <w:tcPr>
            <w:tcW w:w="4722" w:type="dxa"/>
            <w:tcBorders>
              <w:top w:val="nil"/>
              <w:left w:val="nil"/>
              <w:bottom w:val="single" w:sz="4" w:space="0" w:color="auto"/>
              <w:right w:val="single" w:sz="4" w:space="0" w:color="auto"/>
            </w:tcBorders>
            <w:shd w:val="clear" w:color="auto" w:fill="auto"/>
            <w:noWrap/>
            <w:vAlign w:val="bottom"/>
          </w:tcPr>
          <w:p w14:paraId="3550FF33" w14:textId="77777777" w:rsidR="000543D8" w:rsidRPr="00103565" w:rsidRDefault="000543D8" w:rsidP="00741D72">
            <w:pPr>
              <w:jc w:val="center"/>
              <w:rPr>
                <w:color w:val="000000"/>
                <w:sz w:val="24"/>
                <w:szCs w:val="24"/>
              </w:rPr>
            </w:pPr>
            <w:r w:rsidRPr="00103565">
              <w:rPr>
                <w:color w:val="000000"/>
                <w:sz w:val="24"/>
                <w:szCs w:val="24"/>
              </w:rPr>
              <w:t>01, 12, 20, 21, 22, 23, 24, 26, 30, 33, 34, 35, 36 y 37</w:t>
            </w:r>
          </w:p>
        </w:tc>
      </w:tr>
      <w:tr w:rsidR="000543D8" w:rsidRPr="00A876CA" w14:paraId="7449EB3E" w14:textId="77777777" w:rsidTr="00741D72">
        <w:trPr>
          <w:trHeight w:val="300"/>
          <w:jc w:val="center"/>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3FDA6" w14:textId="77777777" w:rsidR="000543D8" w:rsidRPr="00A876CA" w:rsidRDefault="000543D8" w:rsidP="00741D72">
            <w:pPr>
              <w:rPr>
                <w:color w:val="000000"/>
                <w:sz w:val="24"/>
                <w:szCs w:val="24"/>
              </w:rPr>
            </w:pPr>
            <w:r w:rsidRPr="00A876CA">
              <w:rPr>
                <w:color w:val="000000"/>
                <w:sz w:val="24"/>
                <w:szCs w:val="24"/>
              </w:rPr>
              <w:t>Número de Lotes</w:t>
            </w:r>
          </w:p>
        </w:tc>
        <w:tc>
          <w:tcPr>
            <w:tcW w:w="4722" w:type="dxa"/>
            <w:tcBorders>
              <w:top w:val="single" w:sz="4" w:space="0" w:color="auto"/>
              <w:left w:val="nil"/>
              <w:bottom w:val="single" w:sz="4" w:space="0" w:color="auto"/>
              <w:right w:val="single" w:sz="4" w:space="0" w:color="auto"/>
            </w:tcBorders>
            <w:shd w:val="clear" w:color="auto" w:fill="auto"/>
            <w:noWrap/>
            <w:vAlign w:val="bottom"/>
            <w:hideMark/>
          </w:tcPr>
          <w:p w14:paraId="2256BAD3" w14:textId="77777777" w:rsidR="000543D8" w:rsidRPr="00103565" w:rsidRDefault="000543D8" w:rsidP="00741D72">
            <w:pPr>
              <w:jc w:val="center"/>
              <w:rPr>
                <w:color w:val="000000"/>
                <w:sz w:val="24"/>
                <w:szCs w:val="24"/>
              </w:rPr>
            </w:pPr>
            <w:r w:rsidRPr="00103565">
              <w:rPr>
                <w:color w:val="000000"/>
                <w:sz w:val="24"/>
                <w:szCs w:val="24"/>
              </w:rPr>
              <w:t>331</w:t>
            </w:r>
          </w:p>
        </w:tc>
      </w:tr>
      <w:tr w:rsidR="000543D8" w:rsidRPr="00A876CA" w14:paraId="22601B61" w14:textId="77777777" w:rsidTr="00741D72">
        <w:trPr>
          <w:trHeight w:val="300"/>
          <w:jc w:val="center"/>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2AB60" w14:textId="77777777" w:rsidR="000543D8" w:rsidRPr="00A876CA" w:rsidRDefault="000543D8" w:rsidP="00741D72">
            <w:pPr>
              <w:rPr>
                <w:color w:val="000000"/>
                <w:sz w:val="24"/>
                <w:szCs w:val="24"/>
              </w:rPr>
            </w:pPr>
            <w:r w:rsidRPr="00A876CA">
              <w:rPr>
                <w:color w:val="000000"/>
                <w:sz w:val="24"/>
                <w:szCs w:val="24"/>
              </w:rPr>
              <w:t>Área Bruta Aproximada</w:t>
            </w:r>
          </w:p>
        </w:tc>
        <w:tc>
          <w:tcPr>
            <w:tcW w:w="4722" w:type="dxa"/>
            <w:tcBorders>
              <w:top w:val="single" w:sz="4" w:space="0" w:color="auto"/>
              <w:left w:val="nil"/>
              <w:bottom w:val="single" w:sz="4" w:space="0" w:color="auto"/>
              <w:right w:val="single" w:sz="4" w:space="0" w:color="auto"/>
            </w:tcBorders>
            <w:shd w:val="clear" w:color="auto" w:fill="auto"/>
            <w:noWrap/>
            <w:vAlign w:val="bottom"/>
          </w:tcPr>
          <w:p w14:paraId="77055378" w14:textId="77777777" w:rsidR="000543D8" w:rsidRPr="00103565" w:rsidRDefault="000543D8" w:rsidP="00741D72">
            <w:pPr>
              <w:jc w:val="center"/>
              <w:rPr>
                <w:color w:val="000000"/>
                <w:sz w:val="24"/>
                <w:szCs w:val="24"/>
              </w:rPr>
            </w:pPr>
            <w:r w:rsidRPr="00103565">
              <w:rPr>
                <w:color w:val="000000"/>
                <w:sz w:val="24"/>
                <w:szCs w:val="24"/>
              </w:rPr>
              <w:t>89.292,64 m2</w:t>
            </w:r>
          </w:p>
        </w:tc>
      </w:tr>
    </w:tbl>
    <w:p w14:paraId="5C072A95" w14:textId="77777777" w:rsidR="000543D8" w:rsidRPr="00A876CA" w:rsidRDefault="000543D8" w:rsidP="000543D8">
      <w:pPr>
        <w:pStyle w:val="NormalWeb"/>
        <w:spacing w:before="0" w:after="0"/>
        <w:jc w:val="both"/>
        <w:rPr>
          <w:rFonts w:eastAsia="Calibri"/>
          <w:kern w:val="20"/>
          <w:lang w:eastAsia="en-US"/>
        </w:rPr>
      </w:pPr>
    </w:p>
    <w:p w14:paraId="340B9D13" w14:textId="51972A08" w:rsidR="00103565" w:rsidRDefault="00103565" w:rsidP="000543D8">
      <w:pPr>
        <w:pStyle w:val="NormalWeb"/>
        <w:spacing w:before="0" w:after="0"/>
        <w:contextualSpacing/>
        <w:jc w:val="both"/>
        <w:rPr>
          <w:iCs/>
          <w:color w:val="000000"/>
          <w:kern w:val="1"/>
        </w:rPr>
      </w:pPr>
      <w:r>
        <w:rPr>
          <w:iCs/>
          <w:color w:val="000000"/>
          <w:kern w:val="1"/>
        </w:rPr>
        <w:t>Y tiene las siguientes coordenadas:</w:t>
      </w:r>
    </w:p>
    <w:tbl>
      <w:tblPr>
        <w:tblW w:w="3229" w:type="dxa"/>
        <w:jc w:val="center"/>
        <w:tblCellMar>
          <w:left w:w="70" w:type="dxa"/>
          <w:right w:w="70" w:type="dxa"/>
        </w:tblCellMar>
        <w:tblLook w:val="04A0" w:firstRow="1" w:lastRow="0" w:firstColumn="1" w:lastColumn="0" w:noHBand="0" w:noVBand="1"/>
      </w:tblPr>
      <w:tblGrid>
        <w:gridCol w:w="848"/>
        <w:gridCol w:w="1132"/>
        <w:gridCol w:w="1249"/>
      </w:tblGrid>
      <w:tr w:rsidR="00741D72" w:rsidRPr="00705BEB" w14:paraId="69479930" w14:textId="77777777" w:rsidTr="00741D72">
        <w:trPr>
          <w:trHeight w:val="585"/>
          <w:jc w:val="center"/>
        </w:trPr>
        <w:tc>
          <w:tcPr>
            <w:tcW w:w="3229" w:type="dxa"/>
            <w:gridSpan w:val="3"/>
            <w:tcBorders>
              <w:top w:val="nil"/>
              <w:left w:val="nil"/>
              <w:bottom w:val="single" w:sz="4" w:space="0" w:color="auto"/>
              <w:right w:val="nil"/>
            </w:tcBorders>
            <w:shd w:val="clear" w:color="000000" w:fill="FFFFFF"/>
            <w:vAlign w:val="center"/>
            <w:hideMark/>
          </w:tcPr>
          <w:p w14:paraId="31281202" w14:textId="77777777" w:rsidR="00741D72" w:rsidRPr="007348AD" w:rsidRDefault="00741D72" w:rsidP="00741D72">
            <w:pPr>
              <w:pStyle w:val="Sinespaciado"/>
            </w:pPr>
          </w:p>
        </w:tc>
      </w:tr>
      <w:tr w:rsidR="00741D72" w:rsidRPr="00006F1C" w14:paraId="4A8230D2"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D9D9D9"/>
            <w:noWrap/>
            <w:vAlign w:val="bottom"/>
            <w:hideMark/>
          </w:tcPr>
          <w:p w14:paraId="7ACCA4B2" w14:textId="77777777" w:rsidR="00741D72" w:rsidRPr="00006F1C" w:rsidRDefault="00741D72" w:rsidP="00741D72">
            <w:pPr>
              <w:suppressAutoHyphens w:val="0"/>
              <w:jc w:val="center"/>
              <w:rPr>
                <w:rFonts w:ascii="Calibri" w:hAnsi="Calibri"/>
                <w:b/>
                <w:bCs/>
                <w:color w:val="000000"/>
                <w:sz w:val="22"/>
                <w:szCs w:val="22"/>
                <w:lang w:val="es-CO" w:eastAsia="es-CO"/>
              </w:rPr>
            </w:pPr>
            <w:bookmarkStart w:id="3" w:name="RANGE!A2:C37"/>
            <w:r w:rsidRPr="00006F1C">
              <w:rPr>
                <w:rFonts w:ascii="Calibri" w:hAnsi="Calibri"/>
                <w:b/>
                <w:bCs/>
                <w:color w:val="000000"/>
                <w:sz w:val="22"/>
                <w:szCs w:val="22"/>
                <w:lang w:val="es-CO" w:eastAsia="es-CO"/>
              </w:rPr>
              <w:t>MOJÓN</w:t>
            </w:r>
            <w:bookmarkEnd w:id="3"/>
          </w:p>
        </w:tc>
        <w:tc>
          <w:tcPr>
            <w:tcW w:w="1132" w:type="dxa"/>
            <w:tcBorders>
              <w:top w:val="nil"/>
              <w:left w:val="nil"/>
              <w:bottom w:val="single" w:sz="4" w:space="0" w:color="auto"/>
              <w:right w:val="single" w:sz="4" w:space="0" w:color="auto"/>
            </w:tcBorders>
            <w:shd w:val="clear" w:color="000000" w:fill="D9D9D9"/>
            <w:noWrap/>
            <w:vAlign w:val="bottom"/>
            <w:hideMark/>
          </w:tcPr>
          <w:p w14:paraId="17D72DD6" w14:textId="77777777" w:rsidR="00741D72" w:rsidRPr="00006F1C" w:rsidRDefault="00741D72" w:rsidP="00741D72">
            <w:pPr>
              <w:suppressAutoHyphens w:val="0"/>
              <w:jc w:val="center"/>
              <w:rPr>
                <w:rFonts w:ascii="Calibri" w:hAnsi="Calibri"/>
                <w:b/>
                <w:bCs/>
                <w:color w:val="000000"/>
                <w:sz w:val="22"/>
                <w:szCs w:val="22"/>
                <w:lang w:val="es-CO" w:eastAsia="es-CO"/>
              </w:rPr>
            </w:pPr>
            <w:r w:rsidRPr="00006F1C">
              <w:rPr>
                <w:rFonts w:ascii="Calibri" w:hAnsi="Calibri"/>
                <w:b/>
                <w:bCs/>
                <w:color w:val="000000"/>
                <w:sz w:val="22"/>
                <w:szCs w:val="22"/>
                <w:lang w:val="es-CO" w:eastAsia="es-CO"/>
              </w:rPr>
              <w:t xml:space="preserve"> ESTE </w:t>
            </w:r>
          </w:p>
        </w:tc>
        <w:tc>
          <w:tcPr>
            <w:tcW w:w="1249" w:type="dxa"/>
            <w:tcBorders>
              <w:top w:val="nil"/>
              <w:left w:val="nil"/>
              <w:bottom w:val="single" w:sz="4" w:space="0" w:color="auto"/>
              <w:right w:val="single" w:sz="4" w:space="0" w:color="auto"/>
            </w:tcBorders>
            <w:shd w:val="clear" w:color="000000" w:fill="D9D9D9"/>
            <w:noWrap/>
            <w:vAlign w:val="bottom"/>
            <w:hideMark/>
          </w:tcPr>
          <w:p w14:paraId="3506373F" w14:textId="77777777" w:rsidR="00741D72" w:rsidRPr="00006F1C" w:rsidRDefault="00741D72" w:rsidP="00741D72">
            <w:pPr>
              <w:suppressAutoHyphens w:val="0"/>
              <w:jc w:val="center"/>
              <w:rPr>
                <w:rFonts w:ascii="Calibri" w:hAnsi="Calibri"/>
                <w:b/>
                <w:bCs/>
                <w:color w:val="000000"/>
                <w:sz w:val="22"/>
                <w:szCs w:val="22"/>
                <w:lang w:val="es-CO" w:eastAsia="es-CO"/>
              </w:rPr>
            </w:pPr>
            <w:r w:rsidRPr="00006F1C">
              <w:rPr>
                <w:rFonts w:ascii="Calibri" w:hAnsi="Calibri"/>
                <w:b/>
                <w:bCs/>
                <w:color w:val="000000"/>
                <w:sz w:val="22"/>
                <w:szCs w:val="22"/>
                <w:lang w:val="es-CO" w:eastAsia="es-CO"/>
              </w:rPr>
              <w:t xml:space="preserve"> NORTE </w:t>
            </w:r>
          </w:p>
        </w:tc>
      </w:tr>
      <w:tr w:rsidR="00741D72" w:rsidRPr="00006F1C" w14:paraId="29B8196B"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7F97C652"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1</w:t>
            </w:r>
          </w:p>
        </w:tc>
        <w:tc>
          <w:tcPr>
            <w:tcW w:w="1132" w:type="dxa"/>
            <w:tcBorders>
              <w:top w:val="nil"/>
              <w:left w:val="nil"/>
              <w:bottom w:val="single" w:sz="4" w:space="0" w:color="auto"/>
              <w:right w:val="single" w:sz="4" w:space="0" w:color="auto"/>
            </w:tcBorders>
            <w:shd w:val="clear" w:color="000000" w:fill="FFFFFF"/>
            <w:noWrap/>
            <w:vAlign w:val="bottom"/>
            <w:hideMark/>
          </w:tcPr>
          <w:p w14:paraId="7CA0366A"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99.161,14 </w:t>
            </w:r>
          </w:p>
        </w:tc>
        <w:tc>
          <w:tcPr>
            <w:tcW w:w="1249" w:type="dxa"/>
            <w:tcBorders>
              <w:top w:val="nil"/>
              <w:left w:val="nil"/>
              <w:bottom w:val="single" w:sz="4" w:space="0" w:color="auto"/>
              <w:right w:val="single" w:sz="4" w:space="0" w:color="auto"/>
            </w:tcBorders>
            <w:shd w:val="clear" w:color="000000" w:fill="FFFFFF"/>
            <w:noWrap/>
            <w:vAlign w:val="bottom"/>
            <w:hideMark/>
          </w:tcPr>
          <w:p w14:paraId="29547FD0"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100.002,40 </w:t>
            </w:r>
          </w:p>
        </w:tc>
      </w:tr>
      <w:tr w:rsidR="00741D72" w:rsidRPr="00006F1C" w14:paraId="02A679FE"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16B3E2F5"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2</w:t>
            </w:r>
          </w:p>
        </w:tc>
        <w:tc>
          <w:tcPr>
            <w:tcW w:w="1132" w:type="dxa"/>
            <w:tcBorders>
              <w:top w:val="nil"/>
              <w:left w:val="nil"/>
              <w:bottom w:val="single" w:sz="4" w:space="0" w:color="auto"/>
              <w:right w:val="single" w:sz="4" w:space="0" w:color="auto"/>
            </w:tcBorders>
            <w:shd w:val="clear" w:color="000000" w:fill="FFFFFF"/>
            <w:noWrap/>
            <w:vAlign w:val="bottom"/>
            <w:hideMark/>
          </w:tcPr>
          <w:p w14:paraId="0E16969E"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99.202,86 </w:t>
            </w:r>
          </w:p>
        </w:tc>
        <w:tc>
          <w:tcPr>
            <w:tcW w:w="1249" w:type="dxa"/>
            <w:tcBorders>
              <w:top w:val="nil"/>
              <w:left w:val="nil"/>
              <w:bottom w:val="single" w:sz="4" w:space="0" w:color="auto"/>
              <w:right w:val="single" w:sz="4" w:space="0" w:color="auto"/>
            </w:tcBorders>
            <w:shd w:val="clear" w:color="000000" w:fill="FFFFFF"/>
            <w:noWrap/>
            <w:vAlign w:val="bottom"/>
            <w:hideMark/>
          </w:tcPr>
          <w:p w14:paraId="139CD510"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100.058,83 </w:t>
            </w:r>
          </w:p>
        </w:tc>
      </w:tr>
      <w:tr w:rsidR="00741D72" w:rsidRPr="00006F1C" w14:paraId="0CA105F0"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47A2BB12"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3</w:t>
            </w:r>
          </w:p>
        </w:tc>
        <w:tc>
          <w:tcPr>
            <w:tcW w:w="1132" w:type="dxa"/>
            <w:tcBorders>
              <w:top w:val="nil"/>
              <w:left w:val="nil"/>
              <w:bottom w:val="single" w:sz="4" w:space="0" w:color="auto"/>
              <w:right w:val="single" w:sz="4" w:space="0" w:color="auto"/>
            </w:tcBorders>
            <w:shd w:val="clear" w:color="000000" w:fill="FFFFFF"/>
            <w:noWrap/>
            <w:vAlign w:val="bottom"/>
            <w:hideMark/>
          </w:tcPr>
          <w:p w14:paraId="48EF8B6A"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99.212,01 </w:t>
            </w:r>
          </w:p>
        </w:tc>
        <w:tc>
          <w:tcPr>
            <w:tcW w:w="1249" w:type="dxa"/>
            <w:tcBorders>
              <w:top w:val="nil"/>
              <w:left w:val="nil"/>
              <w:bottom w:val="single" w:sz="4" w:space="0" w:color="auto"/>
              <w:right w:val="single" w:sz="4" w:space="0" w:color="auto"/>
            </w:tcBorders>
            <w:shd w:val="clear" w:color="000000" w:fill="FFFFFF"/>
            <w:noWrap/>
            <w:vAlign w:val="bottom"/>
            <w:hideMark/>
          </w:tcPr>
          <w:p w14:paraId="28C4453D"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100.070,84 </w:t>
            </w:r>
          </w:p>
        </w:tc>
      </w:tr>
      <w:tr w:rsidR="00741D72" w:rsidRPr="00006F1C" w14:paraId="7AD4C20C"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186D7453"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4</w:t>
            </w:r>
          </w:p>
        </w:tc>
        <w:tc>
          <w:tcPr>
            <w:tcW w:w="1132" w:type="dxa"/>
            <w:tcBorders>
              <w:top w:val="nil"/>
              <w:left w:val="nil"/>
              <w:bottom w:val="single" w:sz="4" w:space="0" w:color="auto"/>
              <w:right w:val="single" w:sz="4" w:space="0" w:color="auto"/>
            </w:tcBorders>
            <w:shd w:val="clear" w:color="000000" w:fill="FFFFFF"/>
            <w:noWrap/>
            <w:vAlign w:val="bottom"/>
            <w:hideMark/>
          </w:tcPr>
          <w:p w14:paraId="3A14471B"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99.219,00 </w:t>
            </w:r>
          </w:p>
        </w:tc>
        <w:tc>
          <w:tcPr>
            <w:tcW w:w="1249" w:type="dxa"/>
            <w:tcBorders>
              <w:top w:val="nil"/>
              <w:left w:val="nil"/>
              <w:bottom w:val="single" w:sz="4" w:space="0" w:color="auto"/>
              <w:right w:val="single" w:sz="4" w:space="0" w:color="auto"/>
            </w:tcBorders>
            <w:shd w:val="clear" w:color="000000" w:fill="FFFFFF"/>
            <w:noWrap/>
            <w:vAlign w:val="bottom"/>
            <w:hideMark/>
          </w:tcPr>
          <w:p w14:paraId="36F89E11"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100.074,72 </w:t>
            </w:r>
          </w:p>
        </w:tc>
      </w:tr>
      <w:tr w:rsidR="00741D72" w:rsidRPr="00006F1C" w14:paraId="655AFFC7"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4F253853"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5</w:t>
            </w:r>
          </w:p>
        </w:tc>
        <w:tc>
          <w:tcPr>
            <w:tcW w:w="1132" w:type="dxa"/>
            <w:tcBorders>
              <w:top w:val="nil"/>
              <w:left w:val="nil"/>
              <w:bottom w:val="single" w:sz="4" w:space="0" w:color="auto"/>
              <w:right w:val="single" w:sz="4" w:space="0" w:color="auto"/>
            </w:tcBorders>
            <w:shd w:val="clear" w:color="000000" w:fill="FFFFFF"/>
            <w:noWrap/>
            <w:vAlign w:val="bottom"/>
            <w:hideMark/>
          </w:tcPr>
          <w:p w14:paraId="61EEACA1"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99.226,08 </w:t>
            </w:r>
          </w:p>
        </w:tc>
        <w:tc>
          <w:tcPr>
            <w:tcW w:w="1249" w:type="dxa"/>
            <w:tcBorders>
              <w:top w:val="nil"/>
              <w:left w:val="nil"/>
              <w:bottom w:val="single" w:sz="4" w:space="0" w:color="auto"/>
              <w:right w:val="single" w:sz="4" w:space="0" w:color="auto"/>
            </w:tcBorders>
            <w:shd w:val="clear" w:color="000000" w:fill="FFFFFF"/>
            <w:noWrap/>
            <w:vAlign w:val="bottom"/>
            <w:hideMark/>
          </w:tcPr>
          <w:p w14:paraId="1C618C95"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100.072,68 </w:t>
            </w:r>
          </w:p>
        </w:tc>
      </w:tr>
      <w:tr w:rsidR="00741D72" w:rsidRPr="00006F1C" w14:paraId="763AAFDA"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6F13525A"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6</w:t>
            </w:r>
          </w:p>
        </w:tc>
        <w:tc>
          <w:tcPr>
            <w:tcW w:w="1132" w:type="dxa"/>
            <w:tcBorders>
              <w:top w:val="nil"/>
              <w:left w:val="nil"/>
              <w:bottom w:val="single" w:sz="4" w:space="0" w:color="auto"/>
              <w:right w:val="single" w:sz="4" w:space="0" w:color="auto"/>
            </w:tcBorders>
            <w:shd w:val="clear" w:color="000000" w:fill="FFFFFF"/>
            <w:noWrap/>
            <w:vAlign w:val="bottom"/>
            <w:hideMark/>
          </w:tcPr>
          <w:p w14:paraId="534B3776"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99.238,02 </w:t>
            </w:r>
          </w:p>
        </w:tc>
        <w:tc>
          <w:tcPr>
            <w:tcW w:w="1249" w:type="dxa"/>
            <w:tcBorders>
              <w:top w:val="nil"/>
              <w:left w:val="nil"/>
              <w:bottom w:val="single" w:sz="4" w:space="0" w:color="auto"/>
              <w:right w:val="single" w:sz="4" w:space="0" w:color="auto"/>
            </w:tcBorders>
            <w:shd w:val="clear" w:color="000000" w:fill="FFFFFF"/>
            <w:noWrap/>
            <w:vAlign w:val="bottom"/>
            <w:hideMark/>
          </w:tcPr>
          <w:p w14:paraId="079B91F2"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100.063,45 </w:t>
            </w:r>
          </w:p>
        </w:tc>
      </w:tr>
      <w:tr w:rsidR="00741D72" w:rsidRPr="00006F1C" w14:paraId="413FE1D6" w14:textId="77777777" w:rsidTr="00741D72">
        <w:trPr>
          <w:trHeight w:val="300"/>
          <w:jc w:val="center"/>
        </w:trPr>
        <w:tc>
          <w:tcPr>
            <w:tcW w:w="8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792E37"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7</w:t>
            </w:r>
          </w:p>
        </w:tc>
        <w:tc>
          <w:tcPr>
            <w:tcW w:w="1132" w:type="dxa"/>
            <w:tcBorders>
              <w:top w:val="single" w:sz="4" w:space="0" w:color="auto"/>
              <w:left w:val="nil"/>
              <w:bottom w:val="single" w:sz="4" w:space="0" w:color="auto"/>
              <w:right w:val="single" w:sz="4" w:space="0" w:color="auto"/>
            </w:tcBorders>
            <w:shd w:val="clear" w:color="000000" w:fill="FFFFFF"/>
            <w:noWrap/>
            <w:vAlign w:val="bottom"/>
            <w:hideMark/>
          </w:tcPr>
          <w:p w14:paraId="77EEBCBC"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99.242,97 </w:t>
            </w:r>
          </w:p>
        </w:tc>
        <w:tc>
          <w:tcPr>
            <w:tcW w:w="1249" w:type="dxa"/>
            <w:tcBorders>
              <w:top w:val="single" w:sz="4" w:space="0" w:color="auto"/>
              <w:left w:val="nil"/>
              <w:bottom w:val="single" w:sz="4" w:space="0" w:color="auto"/>
              <w:right w:val="single" w:sz="4" w:space="0" w:color="auto"/>
            </w:tcBorders>
            <w:shd w:val="clear" w:color="000000" w:fill="FFFFFF"/>
            <w:noWrap/>
            <w:vAlign w:val="bottom"/>
            <w:hideMark/>
          </w:tcPr>
          <w:p w14:paraId="1CCB6073"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100.059,62 </w:t>
            </w:r>
          </w:p>
        </w:tc>
      </w:tr>
      <w:tr w:rsidR="00741D72" w:rsidRPr="00006F1C" w14:paraId="23E160FB" w14:textId="77777777" w:rsidTr="00741D72">
        <w:trPr>
          <w:trHeight w:val="300"/>
          <w:jc w:val="center"/>
        </w:trPr>
        <w:tc>
          <w:tcPr>
            <w:tcW w:w="8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C7A236" w14:textId="77777777" w:rsidR="00741D72" w:rsidRPr="00006F1C" w:rsidRDefault="00741D72" w:rsidP="00741D72">
            <w:pPr>
              <w:suppressAutoHyphens w:val="0"/>
              <w:jc w:val="center"/>
              <w:rPr>
                <w:rFonts w:ascii="Calibri" w:hAnsi="Calibri"/>
                <w:color w:val="000000"/>
                <w:sz w:val="22"/>
                <w:szCs w:val="22"/>
                <w:lang w:val="es-CO" w:eastAsia="es-CO"/>
              </w:rPr>
            </w:pPr>
          </w:p>
          <w:p w14:paraId="67A6D8CB"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8</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D7C229"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99.305,34 </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404D47"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100.011,25 </w:t>
            </w:r>
          </w:p>
        </w:tc>
      </w:tr>
      <w:tr w:rsidR="00741D72" w:rsidRPr="00006F1C" w14:paraId="7BCE3550" w14:textId="77777777" w:rsidTr="00741D72">
        <w:trPr>
          <w:trHeight w:val="300"/>
          <w:jc w:val="center"/>
        </w:trPr>
        <w:tc>
          <w:tcPr>
            <w:tcW w:w="8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523BE7"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9</w:t>
            </w:r>
          </w:p>
        </w:tc>
        <w:tc>
          <w:tcPr>
            <w:tcW w:w="1132" w:type="dxa"/>
            <w:tcBorders>
              <w:top w:val="single" w:sz="4" w:space="0" w:color="auto"/>
              <w:left w:val="nil"/>
              <w:bottom w:val="single" w:sz="4" w:space="0" w:color="auto"/>
              <w:right w:val="single" w:sz="4" w:space="0" w:color="auto"/>
            </w:tcBorders>
            <w:shd w:val="clear" w:color="000000" w:fill="FFFFFF"/>
            <w:noWrap/>
            <w:vAlign w:val="bottom"/>
            <w:hideMark/>
          </w:tcPr>
          <w:p w14:paraId="25D0C1AB"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99.312,57 </w:t>
            </w:r>
          </w:p>
        </w:tc>
        <w:tc>
          <w:tcPr>
            <w:tcW w:w="1249" w:type="dxa"/>
            <w:tcBorders>
              <w:top w:val="single" w:sz="4" w:space="0" w:color="auto"/>
              <w:left w:val="nil"/>
              <w:bottom w:val="single" w:sz="4" w:space="0" w:color="auto"/>
              <w:right w:val="single" w:sz="4" w:space="0" w:color="auto"/>
            </w:tcBorders>
            <w:shd w:val="clear" w:color="000000" w:fill="FFFFFF"/>
            <w:noWrap/>
            <w:vAlign w:val="bottom"/>
            <w:hideMark/>
          </w:tcPr>
          <w:p w14:paraId="54A2922A"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100.005,50 </w:t>
            </w:r>
          </w:p>
        </w:tc>
      </w:tr>
      <w:tr w:rsidR="00741D72" w:rsidRPr="00006F1C" w14:paraId="04A80EA1"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30E03905"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lastRenderedPageBreak/>
              <w:t>10</w:t>
            </w:r>
          </w:p>
        </w:tc>
        <w:tc>
          <w:tcPr>
            <w:tcW w:w="1132" w:type="dxa"/>
            <w:tcBorders>
              <w:top w:val="nil"/>
              <w:left w:val="nil"/>
              <w:bottom w:val="single" w:sz="4" w:space="0" w:color="auto"/>
              <w:right w:val="single" w:sz="4" w:space="0" w:color="auto"/>
            </w:tcBorders>
            <w:shd w:val="clear" w:color="000000" w:fill="FFFFFF"/>
            <w:noWrap/>
            <w:vAlign w:val="bottom"/>
            <w:hideMark/>
          </w:tcPr>
          <w:p w14:paraId="24F85181"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99.362,25 </w:t>
            </w:r>
          </w:p>
        </w:tc>
        <w:tc>
          <w:tcPr>
            <w:tcW w:w="1249" w:type="dxa"/>
            <w:tcBorders>
              <w:top w:val="nil"/>
              <w:left w:val="nil"/>
              <w:bottom w:val="single" w:sz="4" w:space="0" w:color="auto"/>
              <w:right w:val="single" w:sz="4" w:space="0" w:color="auto"/>
            </w:tcBorders>
            <w:shd w:val="clear" w:color="000000" w:fill="FFFFFF"/>
            <w:noWrap/>
            <w:vAlign w:val="bottom"/>
            <w:hideMark/>
          </w:tcPr>
          <w:p w14:paraId="655B8FC9"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99.962,53 </w:t>
            </w:r>
          </w:p>
        </w:tc>
      </w:tr>
      <w:tr w:rsidR="00741D72" w:rsidRPr="00006F1C" w14:paraId="0A57BC86"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3E45EC96"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11</w:t>
            </w:r>
          </w:p>
        </w:tc>
        <w:tc>
          <w:tcPr>
            <w:tcW w:w="1132" w:type="dxa"/>
            <w:tcBorders>
              <w:top w:val="nil"/>
              <w:left w:val="nil"/>
              <w:bottom w:val="single" w:sz="4" w:space="0" w:color="auto"/>
              <w:right w:val="single" w:sz="4" w:space="0" w:color="auto"/>
            </w:tcBorders>
            <w:shd w:val="clear" w:color="000000" w:fill="FFFFFF"/>
            <w:noWrap/>
            <w:vAlign w:val="bottom"/>
            <w:hideMark/>
          </w:tcPr>
          <w:p w14:paraId="1B9215E1"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99.377,72 </w:t>
            </w:r>
          </w:p>
        </w:tc>
        <w:tc>
          <w:tcPr>
            <w:tcW w:w="1249" w:type="dxa"/>
            <w:tcBorders>
              <w:top w:val="nil"/>
              <w:left w:val="nil"/>
              <w:bottom w:val="single" w:sz="4" w:space="0" w:color="auto"/>
              <w:right w:val="single" w:sz="4" w:space="0" w:color="auto"/>
            </w:tcBorders>
            <w:shd w:val="clear" w:color="000000" w:fill="FFFFFF"/>
            <w:noWrap/>
            <w:vAlign w:val="bottom"/>
            <w:hideMark/>
          </w:tcPr>
          <w:p w14:paraId="4E5E14FB"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99.951,84 </w:t>
            </w:r>
          </w:p>
        </w:tc>
      </w:tr>
      <w:tr w:rsidR="00741D72" w:rsidRPr="00006F1C" w14:paraId="56843BFA"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62E82443"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12</w:t>
            </w:r>
          </w:p>
        </w:tc>
        <w:tc>
          <w:tcPr>
            <w:tcW w:w="1132" w:type="dxa"/>
            <w:tcBorders>
              <w:top w:val="nil"/>
              <w:left w:val="nil"/>
              <w:bottom w:val="single" w:sz="4" w:space="0" w:color="auto"/>
              <w:right w:val="single" w:sz="4" w:space="0" w:color="auto"/>
            </w:tcBorders>
            <w:shd w:val="clear" w:color="000000" w:fill="FFFFFF"/>
            <w:noWrap/>
            <w:vAlign w:val="bottom"/>
            <w:hideMark/>
          </w:tcPr>
          <w:p w14:paraId="7EC41865"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99.485,13 </w:t>
            </w:r>
          </w:p>
        </w:tc>
        <w:tc>
          <w:tcPr>
            <w:tcW w:w="1249" w:type="dxa"/>
            <w:tcBorders>
              <w:top w:val="nil"/>
              <w:left w:val="nil"/>
              <w:bottom w:val="single" w:sz="4" w:space="0" w:color="auto"/>
              <w:right w:val="single" w:sz="4" w:space="0" w:color="auto"/>
            </w:tcBorders>
            <w:shd w:val="clear" w:color="000000" w:fill="FFFFFF"/>
            <w:noWrap/>
            <w:vAlign w:val="bottom"/>
            <w:hideMark/>
          </w:tcPr>
          <w:p w14:paraId="43E8D6C6"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99.918,32 </w:t>
            </w:r>
          </w:p>
        </w:tc>
      </w:tr>
      <w:tr w:rsidR="00741D72" w:rsidRPr="00006F1C" w14:paraId="1B5C6728"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29FDBBB1"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13</w:t>
            </w:r>
          </w:p>
        </w:tc>
        <w:tc>
          <w:tcPr>
            <w:tcW w:w="1132" w:type="dxa"/>
            <w:tcBorders>
              <w:top w:val="nil"/>
              <w:left w:val="nil"/>
              <w:bottom w:val="single" w:sz="4" w:space="0" w:color="auto"/>
              <w:right w:val="single" w:sz="4" w:space="0" w:color="auto"/>
            </w:tcBorders>
            <w:shd w:val="clear" w:color="000000" w:fill="FFFFFF"/>
            <w:noWrap/>
            <w:vAlign w:val="bottom"/>
            <w:hideMark/>
          </w:tcPr>
          <w:p w14:paraId="06162EED"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99.498,54 </w:t>
            </w:r>
          </w:p>
        </w:tc>
        <w:tc>
          <w:tcPr>
            <w:tcW w:w="1249" w:type="dxa"/>
            <w:tcBorders>
              <w:top w:val="nil"/>
              <w:left w:val="nil"/>
              <w:bottom w:val="single" w:sz="4" w:space="0" w:color="auto"/>
              <w:right w:val="single" w:sz="4" w:space="0" w:color="auto"/>
            </w:tcBorders>
            <w:shd w:val="clear" w:color="000000" w:fill="FFFFFF"/>
            <w:noWrap/>
            <w:vAlign w:val="bottom"/>
            <w:hideMark/>
          </w:tcPr>
          <w:p w14:paraId="1C12E15D"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99.912,60 </w:t>
            </w:r>
          </w:p>
        </w:tc>
      </w:tr>
      <w:tr w:rsidR="00741D72" w:rsidRPr="00006F1C" w14:paraId="75274057"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42EE301D"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14</w:t>
            </w:r>
          </w:p>
        </w:tc>
        <w:tc>
          <w:tcPr>
            <w:tcW w:w="1132" w:type="dxa"/>
            <w:tcBorders>
              <w:top w:val="nil"/>
              <w:left w:val="nil"/>
              <w:bottom w:val="single" w:sz="4" w:space="0" w:color="auto"/>
              <w:right w:val="single" w:sz="4" w:space="0" w:color="auto"/>
            </w:tcBorders>
            <w:shd w:val="clear" w:color="000000" w:fill="FFFFFF"/>
            <w:noWrap/>
            <w:vAlign w:val="bottom"/>
            <w:hideMark/>
          </w:tcPr>
          <w:p w14:paraId="46B8A66C"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99.506,50 </w:t>
            </w:r>
          </w:p>
        </w:tc>
        <w:tc>
          <w:tcPr>
            <w:tcW w:w="1249" w:type="dxa"/>
            <w:tcBorders>
              <w:top w:val="nil"/>
              <w:left w:val="nil"/>
              <w:bottom w:val="single" w:sz="4" w:space="0" w:color="auto"/>
              <w:right w:val="single" w:sz="4" w:space="0" w:color="auto"/>
            </w:tcBorders>
            <w:shd w:val="clear" w:color="000000" w:fill="FFFFFF"/>
            <w:noWrap/>
            <w:vAlign w:val="bottom"/>
            <w:hideMark/>
          </w:tcPr>
          <w:p w14:paraId="34D54790"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99.907,71 </w:t>
            </w:r>
          </w:p>
        </w:tc>
      </w:tr>
      <w:tr w:rsidR="00741D72" w:rsidRPr="00006F1C" w14:paraId="46991F9D"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7DDC526C"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15</w:t>
            </w:r>
          </w:p>
        </w:tc>
        <w:tc>
          <w:tcPr>
            <w:tcW w:w="1132" w:type="dxa"/>
            <w:tcBorders>
              <w:top w:val="nil"/>
              <w:left w:val="nil"/>
              <w:bottom w:val="single" w:sz="4" w:space="0" w:color="auto"/>
              <w:right w:val="single" w:sz="4" w:space="0" w:color="auto"/>
            </w:tcBorders>
            <w:shd w:val="clear" w:color="000000" w:fill="FFFFFF"/>
            <w:noWrap/>
            <w:vAlign w:val="bottom"/>
            <w:hideMark/>
          </w:tcPr>
          <w:p w14:paraId="0852ED27"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99.513,22 </w:t>
            </w:r>
          </w:p>
        </w:tc>
        <w:tc>
          <w:tcPr>
            <w:tcW w:w="1249" w:type="dxa"/>
            <w:tcBorders>
              <w:top w:val="nil"/>
              <w:left w:val="nil"/>
              <w:bottom w:val="single" w:sz="4" w:space="0" w:color="auto"/>
              <w:right w:val="single" w:sz="4" w:space="0" w:color="auto"/>
            </w:tcBorders>
            <w:shd w:val="clear" w:color="000000" w:fill="FFFFFF"/>
            <w:noWrap/>
            <w:vAlign w:val="bottom"/>
            <w:hideMark/>
          </w:tcPr>
          <w:p w14:paraId="7060A4A4"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99.901,22 </w:t>
            </w:r>
          </w:p>
        </w:tc>
      </w:tr>
      <w:tr w:rsidR="00741D72" w:rsidRPr="00006F1C" w14:paraId="3381EDFB"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7B5EA392"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16</w:t>
            </w:r>
          </w:p>
        </w:tc>
        <w:tc>
          <w:tcPr>
            <w:tcW w:w="1132" w:type="dxa"/>
            <w:tcBorders>
              <w:top w:val="nil"/>
              <w:left w:val="nil"/>
              <w:bottom w:val="single" w:sz="4" w:space="0" w:color="auto"/>
              <w:right w:val="single" w:sz="4" w:space="0" w:color="auto"/>
            </w:tcBorders>
            <w:shd w:val="clear" w:color="000000" w:fill="FFFFFF"/>
            <w:noWrap/>
            <w:vAlign w:val="bottom"/>
            <w:hideMark/>
          </w:tcPr>
          <w:p w14:paraId="78B61A90"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99.518,10 </w:t>
            </w:r>
          </w:p>
        </w:tc>
        <w:tc>
          <w:tcPr>
            <w:tcW w:w="1249" w:type="dxa"/>
            <w:tcBorders>
              <w:top w:val="nil"/>
              <w:left w:val="nil"/>
              <w:bottom w:val="single" w:sz="4" w:space="0" w:color="auto"/>
              <w:right w:val="single" w:sz="4" w:space="0" w:color="auto"/>
            </w:tcBorders>
            <w:shd w:val="clear" w:color="000000" w:fill="FFFFFF"/>
            <w:noWrap/>
            <w:vAlign w:val="bottom"/>
            <w:hideMark/>
          </w:tcPr>
          <w:p w14:paraId="7D25F055"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99.895,49 </w:t>
            </w:r>
          </w:p>
        </w:tc>
      </w:tr>
      <w:tr w:rsidR="00741D72" w:rsidRPr="00006F1C" w14:paraId="6BC0B879"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1A938ED4"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17</w:t>
            </w:r>
          </w:p>
        </w:tc>
        <w:tc>
          <w:tcPr>
            <w:tcW w:w="1132" w:type="dxa"/>
            <w:tcBorders>
              <w:top w:val="nil"/>
              <w:left w:val="nil"/>
              <w:bottom w:val="single" w:sz="4" w:space="0" w:color="auto"/>
              <w:right w:val="single" w:sz="4" w:space="0" w:color="auto"/>
            </w:tcBorders>
            <w:shd w:val="clear" w:color="000000" w:fill="FFFFFF"/>
            <w:noWrap/>
            <w:vAlign w:val="bottom"/>
            <w:hideMark/>
          </w:tcPr>
          <w:p w14:paraId="29DB09EC"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99.524,88 </w:t>
            </w:r>
          </w:p>
        </w:tc>
        <w:tc>
          <w:tcPr>
            <w:tcW w:w="1249" w:type="dxa"/>
            <w:tcBorders>
              <w:top w:val="nil"/>
              <w:left w:val="nil"/>
              <w:bottom w:val="single" w:sz="4" w:space="0" w:color="auto"/>
              <w:right w:val="single" w:sz="4" w:space="0" w:color="auto"/>
            </w:tcBorders>
            <w:shd w:val="clear" w:color="000000" w:fill="FFFFFF"/>
            <w:noWrap/>
            <w:vAlign w:val="bottom"/>
            <w:hideMark/>
          </w:tcPr>
          <w:p w14:paraId="53187155"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99.886,42 </w:t>
            </w:r>
          </w:p>
        </w:tc>
      </w:tr>
      <w:tr w:rsidR="00741D72" w:rsidRPr="00006F1C" w14:paraId="47C87305"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5B71D7B1"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18</w:t>
            </w:r>
          </w:p>
        </w:tc>
        <w:tc>
          <w:tcPr>
            <w:tcW w:w="1132" w:type="dxa"/>
            <w:tcBorders>
              <w:top w:val="nil"/>
              <w:left w:val="nil"/>
              <w:bottom w:val="single" w:sz="4" w:space="0" w:color="auto"/>
              <w:right w:val="single" w:sz="4" w:space="0" w:color="auto"/>
            </w:tcBorders>
            <w:shd w:val="clear" w:color="000000" w:fill="FFFFFF"/>
            <w:noWrap/>
            <w:vAlign w:val="bottom"/>
            <w:hideMark/>
          </w:tcPr>
          <w:p w14:paraId="396C8422"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99.528,69 </w:t>
            </w:r>
          </w:p>
        </w:tc>
        <w:tc>
          <w:tcPr>
            <w:tcW w:w="1249" w:type="dxa"/>
            <w:tcBorders>
              <w:top w:val="nil"/>
              <w:left w:val="nil"/>
              <w:bottom w:val="single" w:sz="4" w:space="0" w:color="auto"/>
              <w:right w:val="single" w:sz="4" w:space="0" w:color="auto"/>
            </w:tcBorders>
            <w:shd w:val="clear" w:color="000000" w:fill="FFFFFF"/>
            <w:noWrap/>
            <w:vAlign w:val="bottom"/>
            <w:hideMark/>
          </w:tcPr>
          <w:p w14:paraId="1315D63C"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99.877,15 </w:t>
            </w:r>
          </w:p>
        </w:tc>
      </w:tr>
      <w:tr w:rsidR="00741D72" w:rsidRPr="00006F1C" w14:paraId="46E9412B"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6FF15BA2"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19</w:t>
            </w:r>
          </w:p>
        </w:tc>
        <w:tc>
          <w:tcPr>
            <w:tcW w:w="1132" w:type="dxa"/>
            <w:tcBorders>
              <w:top w:val="nil"/>
              <w:left w:val="nil"/>
              <w:bottom w:val="single" w:sz="4" w:space="0" w:color="auto"/>
              <w:right w:val="single" w:sz="4" w:space="0" w:color="auto"/>
            </w:tcBorders>
            <w:shd w:val="clear" w:color="000000" w:fill="FFFFFF"/>
            <w:noWrap/>
            <w:vAlign w:val="bottom"/>
            <w:hideMark/>
          </w:tcPr>
          <w:p w14:paraId="1955475F"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99.530,27 </w:t>
            </w:r>
          </w:p>
        </w:tc>
        <w:tc>
          <w:tcPr>
            <w:tcW w:w="1249" w:type="dxa"/>
            <w:tcBorders>
              <w:top w:val="nil"/>
              <w:left w:val="nil"/>
              <w:bottom w:val="single" w:sz="4" w:space="0" w:color="auto"/>
              <w:right w:val="single" w:sz="4" w:space="0" w:color="auto"/>
            </w:tcBorders>
            <w:shd w:val="clear" w:color="000000" w:fill="FFFFFF"/>
            <w:noWrap/>
            <w:vAlign w:val="bottom"/>
            <w:hideMark/>
          </w:tcPr>
          <w:p w14:paraId="779FC22D"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99.867,18 </w:t>
            </w:r>
          </w:p>
        </w:tc>
      </w:tr>
      <w:tr w:rsidR="00741D72" w:rsidRPr="00006F1C" w14:paraId="6B7B5464"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7D75DC2B"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20</w:t>
            </w:r>
          </w:p>
        </w:tc>
        <w:tc>
          <w:tcPr>
            <w:tcW w:w="1132" w:type="dxa"/>
            <w:tcBorders>
              <w:top w:val="nil"/>
              <w:left w:val="nil"/>
              <w:bottom w:val="single" w:sz="4" w:space="0" w:color="auto"/>
              <w:right w:val="single" w:sz="4" w:space="0" w:color="auto"/>
            </w:tcBorders>
            <w:shd w:val="clear" w:color="000000" w:fill="FFFFFF"/>
            <w:noWrap/>
            <w:vAlign w:val="bottom"/>
            <w:hideMark/>
          </w:tcPr>
          <w:p w14:paraId="2D8C5DC0"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99.530,73 </w:t>
            </w:r>
          </w:p>
        </w:tc>
        <w:tc>
          <w:tcPr>
            <w:tcW w:w="1249" w:type="dxa"/>
            <w:tcBorders>
              <w:top w:val="nil"/>
              <w:left w:val="nil"/>
              <w:bottom w:val="single" w:sz="4" w:space="0" w:color="auto"/>
              <w:right w:val="single" w:sz="4" w:space="0" w:color="auto"/>
            </w:tcBorders>
            <w:shd w:val="clear" w:color="000000" w:fill="FFFFFF"/>
            <w:noWrap/>
            <w:vAlign w:val="bottom"/>
            <w:hideMark/>
          </w:tcPr>
          <w:p w14:paraId="7CF5599A"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99.823,44 </w:t>
            </w:r>
          </w:p>
        </w:tc>
      </w:tr>
      <w:tr w:rsidR="00741D72" w:rsidRPr="00006F1C" w14:paraId="17FC51AE"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75616C72"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21</w:t>
            </w:r>
          </w:p>
        </w:tc>
        <w:tc>
          <w:tcPr>
            <w:tcW w:w="1132" w:type="dxa"/>
            <w:tcBorders>
              <w:top w:val="nil"/>
              <w:left w:val="nil"/>
              <w:bottom w:val="single" w:sz="4" w:space="0" w:color="auto"/>
              <w:right w:val="single" w:sz="4" w:space="0" w:color="auto"/>
            </w:tcBorders>
            <w:shd w:val="clear" w:color="000000" w:fill="FFFFFF"/>
            <w:noWrap/>
            <w:vAlign w:val="bottom"/>
            <w:hideMark/>
          </w:tcPr>
          <w:p w14:paraId="358A55D0"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99.530,07 </w:t>
            </w:r>
          </w:p>
        </w:tc>
        <w:tc>
          <w:tcPr>
            <w:tcW w:w="1249" w:type="dxa"/>
            <w:tcBorders>
              <w:top w:val="nil"/>
              <w:left w:val="nil"/>
              <w:bottom w:val="single" w:sz="4" w:space="0" w:color="auto"/>
              <w:right w:val="single" w:sz="4" w:space="0" w:color="auto"/>
            </w:tcBorders>
            <w:shd w:val="clear" w:color="000000" w:fill="FFFFFF"/>
            <w:noWrap/>
            <w:vAlign w:val="bottom"/>
            <w:hideMark/>
          </w:tcPr>
          <w:p w14:paraId="170AE4E8"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99.815,74 </w:t>
            </w:r>
          </w:p>
        </w:tc>
      </w:tr>
      <w:tr w:rsidR="00741D72" w:rsidRPr="00006F1C" w14:paraId="4CABAC3B"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45D638EE"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22</w:t>
            </w:r>
          </w:p>
        </w:tc>
        <w:tc>
          <w:tcPr>
            <w:tcW w:w="1132" w:type="dxa"/>
            <w:tcBorders>
              <w:top w:val="nil"/>
              <w:left w:val="nil"/>
              <w:bottom w:val="single" w:sz="4" w:space="0" w:color="auto"/>
              <w:right w:val="single" w:sz="4" w:space="0" w:color="auto"/>
            </w:tcBorders>
            <w:shd w:val="clear" w:color="000000" w:fill="FFFFFF"/>
            <w:noWrap/>
            <w:vAlign w:val="bottom"/>
            <w:hideMark/>
          </w:tcPr>
          <w:p w14:paraId="4652EF8E"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99.527,93 </w:t>
            </w:r>
          </w:p>
        </w:tc>
        <w:tc>
          <w:tcPr>
            <w:tcW w:w="1249" w:type="dxa"/>
            <w:tcBorders>
              <w:top w:val="nil"/>
              <w:left w:val="nil"/>
              <w:bottom w:val="single" w:sz="4" w:space="0" w:color="auto"/>
              <w:right w:val="single" w:sz="4" w:space="0" w:color="auto"/>
            </w:tcBorders>
            <w:shd w:val="clear" w:color="000000" w:fill="FFFFFF"/>
            <w:noWrap/>
            <w:vAlign w:val="bottom"/>
            <w:hideMark/>
          </w:tcPr>
          <w:p w14:paraId="76BD0668"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99.808,31 </w:t>
            </w:r>
          </w:p>
        </w:tc>
      </w:tr>
      <w:tr w:rsidR="00741D72" w:rsidRPr="00006F1C" w14:paraId="435D63AF"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70FB355D"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23</w:t>
            </w:r>
          </w:p>
        </w:tc>
        <w:tc>
          <w:tcPr>
            <w:tcW w:w="1132" w:type="dxa"/>
            <w:tcBorders>
              <w:top w:val="nil"/>
              <w:left w:val="nil"/>
              <w:bottom w:val="single" w:sz="4" w:space="0" w:color="auto"/>
              <w:right w:val="single" w:sz="4" w:space="0" w:color="auto"/>
            </w:tcBorders>
            <w:shd w:val="clear" w:color="000000" w:fill="FFFFFF"/>
            <w:noWrap/>
            <w:vAlign w:val="bottom"/>
            <w:hideMark/>
          </w:tcPr>
          <w:p w14:paraId="703B1A22"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99.514,87 </w:t>
            </w:r>
          </w:p>
        </w:tc>
        <w:tc>
          <w:tcPr>
            <w:tcW w:w="1249" w:type="dxa"/>
            <w:tcBorders>
              <w:top w:val="nil"/>
              <w:left w:val="nil"/>
              <w:bottom w:val="single" w:sz="4" w:space="0" w:color="auto"/>
              <w:right w:val="single" w:sz="4" w:space="0" w:color="auto"/>
            </w:tcBorders>
            <w:shd w:val="clear" w:color="000000" w:fill="FFFFFF"/>
            <w:noWrap/>
            <w:vAlign w:val="bottom"/>
            <w:hideMark/>
          </w:tcPr>
          <w:p w14:paraId="2666732E"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99.780,30 </w:t>
            </w:r>
          </w:p>
        </w:tc>
      </w:tr>
      <w:tr w:rsidR="00741D72" w:rsidRPr="00006F1C" w14:paraId="3C90AEF9"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70C5FE59"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24</w:t>
            </w:r>
          </w:p>
        </w:tc>
        <w:tc>
          <w:tcPr>
            <w:tcW w:w="1132" w:type="dxa"/>
            <w:tcBorders>
              <w:top w:val="nil"/>
              <w:left w:val="nil"/>
              <w:bottom w:val="single" w:sz="4" w:space="0" w:color="auto"/>
              <w:right w:val="single" w:sz="4" w:space="0" w:color="auto"/>
            </w:tcBorders>
            <w:shd w:val="clear" w:color="000000" w:fill="FFFFFF"/>
            <w:noWrap/>
            <w:vAlign w:val="bottom"/>
            <w:hideMark/>
          </w:tcPr>
          <w:p w14:paraId="76BB8B00"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99.470,24 </w:t>
            </w:r>
          </w:p>
        </w:tc>
        <w:tc>
          <w:tcPr>
            <w:tcW w:w="1249" w:type="dxa"/>
            <w:tcBorders>
              <w:top w:val="nil"/>
              <w:left w:val="nil"/>
              <w:bottom w:val="single" w:sz="4" w:space="0" w:color="auto"/>
              <w:right w:val="single" w:sz="4" w:space="0" w:color="auto"/>
            </w:tcBorders>
            <w:shd w:val="clear" w:color="000000" w:fill="FFFFFF"/>
            <w:noWrap/>
            <w:vAlign w:val="bottom"/>
            <w:hideMark/>
          </w:tcPr>
          <w:p w14:paraId="13D063C8"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99.710,71 </w:t>
            </w:r>
          </w:p>
        </w:tc>
      </w:tr>
      <w:tr w:rsidR="00741D72" w:rsidRPr="00006F1C" w14:paraId="009117C3" w14:textId="77777777" w:rsidTr="00741D72">
        <w:trPr>
          <w:trHeight w:val="300"/>
          <w:jc w:val="center"/>
        </w:trPr>
        <w:tc>
          <w:tcPr>
            <w:tcW w:w="8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954C98"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25</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A8174C"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99.456,73 </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927B4E"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99.690,97 </w:t>
            </w:r>
          </w:p>
        </w:tc>
      </w:tr>
      <w:tr w:rsidR="00741D72" w:rsidRPr="00006F1C" w14:paraId="6E85AD13" w14:textId="77777777" w:rsidTr="00741D72">
        <w:trPr>
          <w:trHeight w:val="300"/>
          <w:jc w:val="center"/>
        </w:trPr>
        <w:tc>
          <w:tcPr>
            <w:tcW w:w="8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493EB3"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26</w:t>
            </w:r>
          </w:p>
        </w:tc>
        <w:tc>
          <w:tcPr>
            <w:tcW w:w="1132" w:type="dxa"/>
            <w:tcBorders>
              <w:top w:val="single" w:sz="4" w:space="0" w:color="auto"/>
              <w:left w:val="nil"/>
              <w:bottom w:val="single" w:sz="4" w:space="0" w:color="auto"/>
              <w:right w:val="single" w:sz="4" w:space="0" w:color="auto"/>
            </w:tcBorders>
            <w:shd w:val="clear" w:color="000000" w:fill="FFFFFF"/>
            <w:noWrap/>
            <w:vAlign w:val="bottom"/>
            <w:hideMark/>
          </w:tcPr>
          <w:p w14:paraId="69F72EF8"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99.454,60 </w:t>
            </w:r>
          </w:p>
        </w:tc>
        <w:tc>
          <w:tcPr>
            <w:tcW w:w="1249" w:type="dxa"/>
            <w:tcBorders>
              <w:top w:val="single" w:sz="4" w:space="0" w:color="auto"/>
              <w:left w:val="nil"/>
              <w:bottom w:val="single" w:sz="4" w:space="0" w:color="auto"/>
              <w:right w:val="single" w:sz="4" w:space="0" w:color="auto"/>
            </w:tcBorders>
            <w:shd w:val="clear" w:color="000000" w:fill="FFFFFF"/>
            <w:noWrap/>
            <w:vAlign w:val="bottom"/>
            <w:hideMark/>
          </w:tcPr>
          <w:p w14:paraId="4AD1D282"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99.689,07 </w:t>
            </w:r>
          </w:p>
        </w:tc>
      </w:tr>
      <w:tr w:rsidR="00741D72" w:rsidRPr="00006F1C" w14:paraId="66CEBE78"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194DA8AB"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27</w:t>
            </w:r>
          </w:p>
        </w:tc>
        <w:tc>
          <w:tcPr>
            <w:tcW w:w="1132" w:type="dxa"/>
            <w:tcBorders>
              <w:top w:val="nil"/>
              <w:left w:val="nil"/>
              <w:bottom w:val="single" w:sz="4" w:space="0" w:color="auto"/>
              <w:right w:val="single" w:sz="4" w:space="0" w:color="auto"/>
            </w:tcBorders>
            <w:shd w:val="clear" w:color="000000" w:fill="FFFFFF"/>
            <w:noWrap/>
            <w:vAlign w:val="bottom"/>
            <w:hideMark/>
          </w:tcPr>
          <w:p w14:paraId="534C57D9"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99.383,61 </w:t>
            </w:r>
          </w:p>
        </w:tc>
        <w:tc>
          <w:tcPr>
            <w:tcW w:w="1249" w:type="dxa"/>
            <w:tcBorders>
              <w:top w:val="nil"/>
              <w:left w:val="nil"/>
              <w:bottom w:val="single" w:sz="4" w:space="0" w:color="auto"/>
              <w:right w:val="single" w:sz="4" w:space="0" w:color="auto"/>
            </w:tcBorders>
            <w:shd w:val="clear" w:color="000000" w:fill="FFFFFF"/>
            <w:noWrap/>
            <w:vAlign w:val="bottom"/>
            <w:hideMark/>
          </w:tcPr>
          <w:p w14:paraId="32D314B9"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99.577,32 </w:t>
            </w:r>
          </w:p>
        </w:tc>
      </w:tr>
      <w:tr w:rsidR="00741D72" w:rsidRPr="00006F1C" w14:paraId="5123C277"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246DE374"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28</w:t>
            </w:r>
          </w:p>
        </w:tc>
        <w:tc>
          <w:tcPr>
            <w:tcW w:w="1132" w:type="dxa"/>
            <w:tcBorders>
              <w:top w:val="nil"/>
              <w:left w:val="nil"/>
              <w:bottom w:val="single" w:sz="4" w:space="0" w:color="auto"/>
              <w:right w:val="single" w:sz="4" w:space="0" w:color="auto"/>
            </w:tcBorders>
            <w:shd w:val="clear" w:color="000000" w:fill="FFFFFF"/>
            <w:noWrap/>
            <w:vAlign w:val="bottom"/>
            <w:hideMark/>
          </w:tcPr>
          <w:p w14:paraId="26BB9529"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w:t>
            </w:r>
            <w:r w:rsidRPr="00006F1C">
              <w:rPr>
                <w:rFonts w:ascii="Calibri" w:hAnsi="Calibri"/>
                <w:color w:val="000000"/>
                <w:sz w:val="22"/>
                <w:szCs w:val="22"/>
                <w:lang w:val="es-CO" w:eastAsia="es-CO"/>
              </w:rPr>
              <w:lastRenderedPageBreak/>
              <w:t xml:space="preserve">99.367,05 </w:t>
            </w:r>
          </w:p>
        </w:tc>
        <w:tc>
          <w:tcPr>
            <w:tcW w:w="1249" w:type="dxa"/>
            <w:tcBorders>
              <w:top w:val="nil"/>
              <w:left w:val="nil"/>
              <w:bottom w:val="single" w:sz="4" w:space="0" w:color="auto"/>
              <w:right w:val="single" w:sz="4" w:space="0" w:color="auto"/>
            </w:tcBorders>
            <w:shd w:val="clear" w:color="000000" w:fill="FFFFFF"/>
            <w:noWrap/>
            <w:vAlign w:val="bottom"/>
            <w:hideMark/>
          </w:tcPr>
          <w:p w14:paraId="05560C55"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lastRenderedPageBreak/>
              <w:t xml:space="preserve">     </w:t>
            </w:r>
            <w:r w:rsidRPr="00006F1C">
              <w:rPr>
                <w:rFonts w:ascii="Calibri" w:hAnsi="Calibri"/>
                <w:color w:val="000000"/>
                <w:sz w:val="22"/>
                <w:szCs w:val="22"/>
                <w:lang w:val="es-CO" w:eastAsia="es-CO"/>
              </w:rPr>
              <w:lastRenderedPageBreak/>
              <w:t xml:space="preserve">99.586,99 </w:t>
            </w:r>
          </w:p>
        </w:tc>
      </w:tr>
      <w:tr w:rsidR="00741D72" w:rsidRPr="00006F1C" w14:paraId="1BB7B549"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63E821CD"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lastRenderedPageBreak/>
              <w:t>29</w:t>
            </w:r>
          </w:p>
        </w:tc>
        <w:tc>
          <w:tcPr>
            <w:tcW w:w="1132" w:type="dxa"/>
            <w:tcBorders>
              <w:top w:val="nil"/>
              <w:left w:val="nil"/>
              <w:bottom w:val="single" w:sz="4" w:space="0" w:color="auto"/>
              <w:right w:val="single" w:sz="4" w:space="0" w:color="auto"/>
            </w:tcBorders>
            <w:shd w:val="clear" w:color="000000" w:fill="FFFFFF"/>
            <w:noWrap/>
            <w:vAlign w:val="bottom"/>
            <w:hideMark/>
          </w:tcPr>
          <w:p w14:paraId="5B6595C1"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99.354,04 </w:t>
            </w:r>
          </w:p>
        </w:tc>
        <w:tc>
          <w:tcPr>
            <w:tcW w:w="1249" w:type="dxa"/>
            <w:tcBorders>
              <w:top w:val="nil"/>
              <w:left w:val="nil"/>
              <w:bottom w:val="single" w:sz="4" w:space="0" w:color="auto"/>
              <w:right w:val="single" w:sz="4" w:space="0" w:color="auto"/>
            </w:tcBorders>
            <w:shd w:val="clear" w:color="000000" w:fill="FFFFFF"/>
            <w:noWrap/>
            <w:vAlign w:val="bottom"/>
            <w:hideMark/>
          </w:tcPr>
          <w:p w14:paraId="632EF69C"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99.595,57 </w:t>
            </w:r>
          </w:p>
        </w:tc>
      </w:tr>
      <w:tr w:rsidR="00741D72" w:rsidRPr="00006F1C" w14:paraId="2ABA7437"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71B27999"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30</w:t>
            </w:r>
          </w:p>
        </w:tc>
        <w:tc>
          <w:tcPr>
            <w:tcW w:w="1132" w:type="dxa"/>
            <w:tcBorders>
              <w:top w:val="nil"/>
              <w:left w:val="nil"/>
              <w:bottom w:val="single" w:sz="4" w:space="0" w:color="auto"/>
              <w:right w:val="single" w:sz="4" w:space="0" w:color="auto"/>
            </w:tcBorders>
            <w:shd w:val="clear" w:color="000000" w:fill="FFFFFF"/>
            <w:noWrap/>
            <w:vAlign w:val="bottom"/>
            <w:hideMark/>
          </w:tcPr>
          <w:p w14:paraId="66EFD8BE"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99.270,84 </w:t>
            </w:r>
          </w:p>
        </w:tc>
        <w:tc>
          <w:tcPr>
            <w:tcW w:w="1249" w:type="dxa"/>
            <w:tcBorders>
              <w:top w:val="nil"/>
              <w:left w:val="nil"/>
              <w:bottom w:val="single" w:sz="4" w:space="0" w:color="auto"/>
              <w:right w:val="single" w:sz="4" w:space="0" w:color="auto"/>
            </w:tcBorders>
            <w:shd w:val="clear" w:color="000000" w:fill="FFFFFF"/>
            <w:noWrap/>
            <w:vAlign w:val="bottom"/>
            <w:hideMark/>
          </w:tcPr>
          <w:p w14:paraId="1A5ADC19"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99.645,56 </w:t>
            </w:r>
          </w:p>
        </w:tc>
      </w:tr>
      <w:tr w:rsidR="00741D72" w:rsidRPr="00006F1C" w14:paraId="7B7A2C15"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4E09203F"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31</w:t>
            </w:r>
          </w:p>
        </w:tc>
        <w:tc>
          <w:tcPr>
            <w:tcW w:w="1132" w:type="dxa"/>
            <w:tcBorders>
              <w:top w:val="nil"/>
              <w:left w:val="nil"/>
              <w:bottom w:val="single" w:sz="4" w:space="0" w:color="auto"/>
              <w:right w:val="single" w:sz="4" w:space="0" w:color="auto"/>
            </w:tcBorders>
            <w:shd w:val="clear" w:color="000000" w:fill="FFFFFF"/>
            <w:noWrap/>
            <w:vAlign w:val="bottom"/>
            <w:hideMark/>
          </w:tcPr>
          <w:p w14:paraId="4F26E88D"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99.227,78 </w:t>
            </w:r>
          </w:p>
        </w:tc>
        <w:tc>
          <w:tcPr>
            <w:tcW w:w="1249" w:type="dxa"/>
            <w:tcBorders>
              <w:top w:val="nil"/>
              <w:left w:val="nil"/>
              <w:bottom w:val="single" w:sz="4" w:space="0" w:color="auto"/>
              <w:right w:val="single" w:sz="4" w:space="0" w:color="auto"/>
            </w:tcBorders>
            <w:shd w:val="clear" w:color="000000" w:fill="FFFFFF"/>
            <w:noWrap/>
            <w:vAlign w:val="bottom"/>
            <w:hideMark/>
          </w:tcPr>
          <w:p w14:paraId="22B456FF"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99.672,89 </w:t>
            </w:r>
          </w:p>
        </w:tc>
      </w:tr>
      <w:tr w:rsidR="00741D72" w:rsidRPr="00006F1C" w14:paraId="2CE5B9D3"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18FA0B5B"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32</w:t>
            </w:r>
          </w:p>
        </w:tc>
        <w:tc>
          <w:tcPr>
            <w:tcW w:w="1132" w:type="dxa"/>
            <w:tcBorders>
              <w:top w:val="nil"/>
              <w:left w:val="nil"/>
              <w:bottom w:val="single" w:sz="4" w:space="0" w:color="auto"/>
              <w:right w:val="single" w:sz="4" w:space="0" w:color="auto"/>
            </w:tcBorders>
            <w:shd w:val="clear" w:color="000000" w:fill="FFFFFF"/>
            <w:noWrap/>
            <w:vAlign w:val="bottom"/>
            <w:hideMark/>
          </w:tcPr>
          <w:p w14:paraId="4B9260EC"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99.165,61 </w:t>
            </w:r>
          </w:p>
        </w:tc>
        <w:tc>
          <w:tcPr>
            <w:tcW w:w="1249" w:type="dxa"/>
            <w:tcBorders>
              <w:top w:val="nil"/>
              <w:left w:val="nil"/>
              <w:bottom w:val="single" w:sz="4" w:space="0" w:color="auto"/>
              <w:right w:val="single" w:sz="4" w:space="0" w:color="auto"/>
            </w:tcBorders>
            <w:shd w:val="clear" w:color="000000" w:fill="FFFFFF"/>
            <w:noWrap/>
            <w:vAlign w:val="bottom"/>
            <w:hideMark/>
          </w:tcPr>
          <w:p w14:paraId="499D26C9"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99.708,00 </w:t>
            </w:r>
          </w:p>
        </w:tc>
      </w:tr>
      <w:tr w:rsidR="00741D72" w:rsidRPr="00006F1C" w14:paraId="231BCA41"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04168E1A"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33</w:t>
            </w:r>
          </w:p>
        </w:tc>
        <w:tc>
          <w:tcPr>
            <w:tcW w:w="1132" w:type="dxa"/>
            <w:tcBorders>
              <w:top w:val="nil"/>
              <w:left w:val="nil"/>
              <w:bottom w:val="single" w:sz="4" w:space="0" w:color="auto"/>
              <w:right w:val="single" w:sz="4" w:space="0" w:color="auto"/>
            </w:tcBorders>
            <w:shd w:val="clear" w:color="000000" w:fill="FFFFFF"/>
            <w:noWrap/>
            <w:vAlign w:val="bottom"/>
            <w:hideMark/>
          </w:tcPr>
          <w:p w14:paraId="705622A1"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99.242,43 </w:t>
            </w:r>
          </w:p>
        </w:tc>
        <w:tc>
          <w:tcPr>
            <w:tcW w:w="1249" w:type="dxa"/>
            <w:tcBorders>
              <w:top w:val="nil"/>
              <w:left w:val="nil"/>
              <w:bottom w:val="single" w:sz="4" w:space="0" w:color="auto"/>
              <w:right w:val="single" w:sz="4" w:space="0" w:color="auto"/>
            </w:tcBorders>
            <w:shd w:val="clear" w:color="000000" w:fill="FFFFFF"/>
            <w:noWrap/>
            <w:vAlign w:val="bottom"/>
            <w:hideMark/>
          </w:tcPr>
          <w:p w14:paraId="337B7A9E"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99.831,15 </w:t>
            </w:r>
          </w:p>
        </w:tc>
      </w:tr>
      <w:tr w:rsidR="00741D72" w:rsidRPr="00006F1C" w14:paraId="4EF2D292"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7C2AE4B2"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34</w:t>
            </w:r>
          </w:p>
        </w:tc>
        <w:tc>
          <w:tcPr>
            <w:tcW w:w="1132" w:type="dxa"/>
            <w:tcBorders>
              <w:top w:val="nil"/>
              <w:left w:val="nil"/>
              <w:bottom w:val="single" w:sz="4" w:space="0" w:color="auto"/>
              <w:right w:val="single" w:sz="4" w:space="0" w:color="auto"/>
            </w:tcBorders>
            <w:shd w:val="clear" w:color="000000" w:fill="FFFFFF"/>
            <w:noWrap/>
            <w:vAlign w:val="bottom"/>
            <w:hideMark/>
          </w:tcPr>
          <w:p w14:paraId="14946CA4"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99.264,75 </w:t>
            </w:r>
          </w:p>
        </w:tc>
        <w:tc>
          <w:tcPr>
            <w:tcW w:w="1249" w:type="dxa"/>
            <w:tcBorders>
              <w:top w:val="nil"/>
              <w:left w:val="nil"/>
              <w:bottom w:val="single" w:sz="4" w:space="0" w:color="auto"/>
              <w:right w:val="single" w:sz="4" w:space="0" w:color="auto"/>
            </w:tcBorders>
            <w:shd w:val="clear" w:color="000000" w:fill="FFFFFF"/>
            <w:noWrap/>
            <w:vAlign w:val="bottom"/>
            <w:hideMark/>
          </w:tcPr>
          <w:p w14:paraId="1D187951"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99.817,92 </w:t>
            </w:r>
          </w:p>
        </w:tc>
      </w:tr>
      <w:tr w:rsidR="00741D72" w:rsidRPr="00705BEB" w14:paraId="2AE19721" w14:textId="77777777" w:rsidTr="00741D72">
        <w:trPr>
          <w:trHeight w:val="300"/>
          <w:jc w:val="center"/>
        </w:trPr>
        <w:tc>
          <w:tcPr>
            <w:tcW w:w="848" w:type="dxa"/>
            <w:tcBorders>
              <w:top w:val="nil"/>
              <w:left w:val="single" w:sz="4" w:space="0" w:color="auto"/>
              <w:bottom w:val="single" w:sz="4" w:space="0" w:color="auto"/>
              <w:right w:val="single" w:sz="4" w:space="0" w:color="auto"/>
            </w:tcBorders>
            <w:shd w:val="clear" w:color="000000" w:fill="FFFFFF"/>
            <w:noWrap/>
            <w:vAlign w:val="bottom"/>
            <w:hideMark/>
          </w:tcPr>
          <w:p w14:paraId="54850314" w14:textId="77777777" w:rsidR="00741D72" w:rsidRPr="00006F1C" w:rsidRDefault="00741D72" w:rsidP="00741D72">
            <w:pPr>
              <w:suppressAutoHyphens w:val="0"/>
              <w:jc w:val="center"/>
              <w:rPr>
                <w:rFonts w:ascii="Calibri" w:hAnsi="Calibri"/>
                <w:color w:val="000000"/>
                <w:sz w:val="22"/>
                <w:szCs w:val="22"/>
                <w:lang w:val="es-CO" w:eastAsia="es-CO"/>
              </w:rPr>
            </w:pPr>
            <w:r w:rsidRPr="00006F1C">
              <w:rPr>
                <w:rFonts w:ascii="Calibri" w:hAnsi="Calibri"/>
                <w:color w:val="000000"/>
                <w:sz w:val="22"/>
                <w:szCs w:val="22"/>
                <w:lang w:val="es-CO" w:eastAsia="es-CO"/>
              </w:rPr>
              <w:t>35</w:t>
            </w:r>
          </w:p>
        </w:tc>
        <w:tc>
          <w:tcPr>
            <w:tcW w:w="1132" w:type="dxa"/>
            <w:tcBorders>
              <w:top w:val="nil"/>
              <w:left w:val="nil"/>
              <w:bottom w:val="single" w:sz="4" w:space="0" w:color="auto"/>
              <w:right w:val="single" w:sz="4" w:space="0" w:color="auto"/>
            </w:tcBorders>
            <w:shd w:val="clear" w:color="000000" w:fill="FFFFFF"/>
            <w:noWrap/>
            <w:vAlign w:val="bottom"/>
            <w:hideMark/>
          </w:tcPr>
          <w:p w14:paraId="0DD40084" w14:textId="77777777" w:rsidR="00741D72" w:rsidRPr="00006F1C"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99.322,48 </w:t>
            </w:r>
          </w:p>
        </w:tc>
        <w:tc>
          <w:tcPr>
            <w:tcW w:w="1249" w:type="dxa"/>
            <w:tcBorders>
              <w:top w:val="nil"/>
              <w:left w:val="nil"/>
              <w:bottom w:val="single" w:sz="4" w:space="0" w:color="auto"/>
              <w:right w:val="single" w:sz="4" w:space="0" w:color="auto"/>
            </w:tcBorders>
            <w:shd w:val="clear" w:color="000000" w:fill="FFFFFF"/>
            <w:noWrap/>
            <w:vAlign w:val="bottom"/>
            <w:hideMark/>
          </w:tcPr>
          <w:p w14:paraId="19249129" w14:textId="77777777" w:rsidR="00741D72" w:rsidRPr="00705BEB" w:rsidRDefault="00741D72" w:rsidP="00741D72">
            <w:pPr>
              <w:suppressAutoHyphens w:val="0"/>
              <w:rPr>
                <w:rFonts w:ascii="Calibri" w:hAnsi="Calibri"/>
                <w:color w:val="000000"/>
                <w:sz w:val="22"/>
                <w:szCs w:val="22"/>
                <w:lang w:val="es-CO" w:eastAsia="es-CO"/>
              </w:rPr>
            </w:pPr>
            <w:r w:rsidRPr="00006F1C">
              <w:rPr>
                <w:rFonts w:ascii="Calibri" w:hAnsi="Calibri"/>
                <w:color w:val="000000"/>
                <w:sz w:val="22"/>
                <w:szCs w:val="22"/>
                <w:lang w:val="es-CO" w:eastAsia="es-CO"/>
              </w:rPr>
              <w:t xml:space="preserve">     99.902,64</w:t>
            </w:r>
            <w:r w:rsidRPr="00705BEB">
              <w:rPr>
                <w:rFonts w:ascii="Calibri" w:hAnsi="Calibri"/>
                <w:color w:val="000000"/>
                <w:sz w:val="22"/>
                <w:szCs w:val="22"/>
                <w:lang w:val="es-CO" w:eastAsia="es-CO"/>
              </w:rPr>
              <w:t xml:space="preserve"> </w:t>
            </w:r>
          </w:p>
        </w:tc>
      </w:tr>
    </w:tbl>
    <w:p w14:paraId="2F346573" w14:textId="77777777" w:rsidR="00103565" w:rsidRDefault="00103565" w:rsidP="000543D8">
      <w:pPr>
        <w:pStyle w:val="NormalWeb"/>
        <w:spacing w:before="0" w:after="0"/>
        <w:contextualSpacing/>
        <w:jc w:val="both"/>
        <w:rPr>
          <w:iCs/>
          <w:color w:val="000000"/>
          <w:kern w:val="1"/>
        </w:rPr>
      </w:pPr>
    </w:p>
    <w:p w14:paraId="19F987DF" w14:textId="6658B2B8" w:rsidR="000543D8" w:rsidRDefault="00741D72" w:rsidP="000543D8">
      <w:pPr>
        <w:pStyle w:val="NormalWeb"/>
        <w:spacing w:before="0" w:after="0"/>
        <w:contextualSpacing/>
        <w:jc w:val="both"/>
        <w:rPr>
          <w:iCs/>
          <w:color w:val="000000"/>
          <w:kern w:val="1"/>
        </w:rPr>
      </w:pPr>
      <w:r>
        <w:rPr>
          <w:iCs/>
          <w:color w:val="000000"/>
          <w:kern w:val="1"/>
        </w:rPr>
        <w:t>Si bien e</w:t>
      </w:r>
      <w:r w:rsidR="000543D8">
        <w:rPr>
          <w:iCs/>
          <w:color w:val="000000"/>
          <w:kern w:val="1"/>
        </w:rPr>
        <w:t>l área de terreno a a</w:t>
      </w:r>
      <w:r w:rsidR="006933C4">
        <w:rPr>
          <w:iCs/>
          <w:color w:val="000000"/>
          <w:kern w:val="1"/>
        </w:rPr>
        <w:t xml:space="preserve">nunciar cuenta con </w:t>
      </w:r>
      <w:r>
        <w:rPr>
          <w:iCs/>
          <w:color w:val="000000"/>
          <w:kern w:val="1"/>
        </w:rPr>
        <w:t>14 manzanas, el área sobre la cual se efectuará la declaratoria de utilidad púbica con co</w:t>
      </w:r>
      <w:r w:rsidR="000E7A21">
        <w:rPr>
          <w:iCs/>
          <w:color w:val="000000"/>
          <w:kern w:val="1"/>
        </w:rPr>
        <w:t>ndiciones de urgencia</w:t>
      </w:r>
      <w:r w:rsidR="00F86395">
        <w:rPr>
          <w:iCs/>
          <w:color w:val="000000"/>
          <w:kern w:val="1"/>
        </w:rPr>
        <w:t>, a la que</w:t>
      </w:r>
      <w:r w:rsidR="00B00465">
        <w:rPr>
          <w:iCs/>
          <w:color w:val="000000"/>
          <w:kern w:val="1"/>
        </w:rPr>
        <w:t xml:space="preserve"> se refiere también el proyecto de decreto que nos ocupa,</w:t>
      </w:r>
      <w:r w:rsidR="000E7A21">
        <w:rPr>
          <w:iCs/>
          <w:color w:val="000000"/>
          <w:kern w:val="1"/>
        </w:rPr>
        <w:t xml:space="preserve"> será solo de 6 manzanas</w:t>
      </w:r>
      <w:r w:rsidR="005F6255">
        <w:rPr>
          <w:iCs/>
          <w:color w:val="000000"/>
          <w:kern w:val="1"/>
        </w:rPr>
        <w:t xml:space="preserve"> comprendidas en las 14 y</w:t>
      </w:r>
      <w:r w:rsidR="000E7A21">
        <w:rPr>
          <w:iCs/>
          <w:color w:val="000000"/>
          <w:kern w:val="1"/>
        </w:rPr>
        <w:t xml:space="preserve"> previstas en el Plan de Desarrollo </w:t>
      </w:r>
      <w:r w:rsidR="0038345C">
        <w:rPr>
          <w:iCs/>
          <w:color w:val="000000"/>
          <w:kern w:val="1"/>
        </w:rPr>
        <w:t>“</w:t>
      </w:r>
      <w:r w:rsidR="000E7A21" w:rsidRPr="005F6255">
        <w:rPr>
          <w:i/>
          <w:iCs/>
          <w:color w:val="000000"/>
          <w:kern w:val="1"/>
        </w:rPr>
        <w:t>Bogotá Mejor Para Todos</w:t>
      </w:r>
      <w:r w:rsidR="0038345C" w:rsidRPr="005F6255">
        <w:rPr>
          <w:i/>
          <w:iCs/>
          <w:color w:val="000000"/>
          <w:kern w:val="1"/>
        </w:rPr>
        <w:t>”</w:t>
      </w:r>
      <w:r w:rsidR="000E7A21">
        <w:rPr>
          <w:iCs/>
          <w:color w:val="000000"/>
          <w:kern w:val="1"/>
        </w:rPr>
        <w:t>, tal como se precisa más adelante</w:t>
      </w:r>
      <w:r w:rsidR="00F86395">
        <w:rPr>
          <w:iCs/>
          <w:color w:val="000000"/>
          <w:kern w:val="1"/>
        </w:rPr>
        <w:t xml:space="preserve"> en la presente exposición de motivos</w:t>
      </w:r>
      <w:r w:rsidR="000E7A21">
        <w:rPr>
          <w:iCs/>
          <w:color w:val="000000"/>
          <w:kern w:val="1"/>
        </w:rPr>
        <w:t>.</w:t>
      </w:r>
      <w:r>
        <w:rPr>
          <w:iCs/>
          <w:color w:val="000000"/>
          <w:kern w:val="1"/>
        </w:rPr>
        <w:t xml:space="preserve"> </w:t>
      </w:r>
    </w:p>
    <w:p w14:paraId="3D061C20" w14:textId="77777777" w:rsidR="000543D8" w:rsidRDefault="000543D8" w:rsidP="000543D8">
      <w:pPr>
        <w:pStyle w:val="NormalWeb"/>
        <w:spacing w:before="0" w:after="0"/>
        <w:contextualSpacing/>
        <w:jc w:val="both"/>
        <w:rPr>
          <w:iCs/>
          <w:color w:val="000000"/>
          <w:kern w:val="1"/>
        </w:rPr>
      </w:pPr>
    </w:p>
    <w:p w14:paraId="2E3CCC01" w14:textId="20E07B8E" w:rsidR="0038345C" w:rsidRDefault="000543D8" w:rsidP="000543D8">
      <w:pPr>
        <w:pStyle w:val="NormalWeb"/>
        <w:spacing w:before="0" w:after="0"/>
        <w:contextualSpacing/>
        <w:jc w:val="both"/>
        <w:rPr>
          <w:iCs/>
          <w:color w:val="000000"/>
          <w:kern w:val="1"/>
        </w:rPr>
      </w:pPr>
      <w:r>
        <w:rPr>
          <w:iCs/>
          <w:color w:val="000000"/>
          <w:kern w:val="1"/>
        </w:rPr>
        <w:t xml:space="preserve">Es importante señalar que el Plan de Desarrollo </w:t>
      </w:r>
      <w:r w:rsidRPr="005F6255">
        <w:rPr>
          <w:i/>
          <w:iCs/>
          <w:color w:val="000000"/>
          <w:kern w:val="1"/>
        </w:rPr>
        <w:t>“Bogotá Mejor para Todos”,</w:t>
      </w:r>
      <w:r>
        <w:rPr>
          <w:iCs/>
          <w:color w:val="000000"/>
          <w:kern w:val="1"/>
        </w:rPr>
        <w:t xml:space="preserve"> 2016-2020, aprobado mediante el Acuerdo Distrital 645 de 2016, seña</w:t>
      </w:r>
      <w:r w:rsidR="0038345C">
        <w:rPr>
          <w:iCs/>
          <w:color w:val="000000"/>
          <w:kern w:val="1"/>
        </w:rPr>
        <w:t xml:space="preserve">la 6 manzanas como meta del </w:t>
      </w:r>
      <w:r>
        <w:rPr>
          <w:iCs/>
          <w:color w:val="000000"/>
          <w:kern w:val="1"/>
        </w:rPr>
        <w:t>proyecto</w:t>
      </w:r>
      <w:r w:rsidR="0038345C">
        <w:rPr>
          <w:iCs/>
          <w:color w:val="000000"/>
          <w:kern w:val="1"/>
        </w:rPr>
        <w:t>,</w:t>
      </w:r>
      <w:r w:rsidR="00F86395">
        <w:rPr>
          <w:iCs/>
          <w:color w:val="000000"/>
          <w:kern w:val="1"/>
        </w:rPr>
        <w:t xml:space="preserve"> pero</w:t>
      </w:r>
      <w:r w:rsidR="0038345C">
        <w:rPr>
          <w:iCs/>
          <w:color w:val="000000"/>
          <w:kern w:val="1"/>
        </w:rPr>
        <w:t xml:space="preserve"> </w:t>
      </w:r>
      <w:r>
        <w:rPr>
          <w:iCs/>
          <w:color w:val="000000"/>
          <w:kern w:val="1"/>
        </w:rPr>
        <w:t>los estudios técnicos</w:t>
      </w:r>
      <w:r w:rsidR="0038345C">
        <w:rPr>
          <w:iCs/>
          <w:color w:val="000000"/>
          <w:kern w:val="1"/>
        </w:rPr>
        <w:t xml:space="preserve"> elaborados por la Empresa de Renovación y Desarrollo Urbano en el marco de la formulación del Plan Parcial demuestran que el proyecto debe elaborarse en 14 manzanas, con el fin de g</w:t>
      </w:r>
      <w:r w:rsidR="00F86395">
        <w:rPr>
          <w:iCs/>
          <w:color w:val="000000"/>
          <w:kern w:val="1"/>
        </w:rPr>
        <w:t>arantizar</w:t>
      </w:r>
      <w:r w:rsidR="0038345C">
        <w:rPr>
          <w:iCs/>
          <w:color w:val="000000"/>
          <w:kern w:val="1"/>
        </w:rPr>
        <w:t xml:space="preserve"> un mejor entorno urbanístico. </w:t>
      </w:r>
      <w:r w:rsidR="00F86395">
        <w:rPr>
          <w:iCs/>
          <w:color w:val="000000"/>
          <w:kern w:val="1"/>
        </w:rPr>
        <w:t xml:space="preserve">Asunto que se considera completamente viable puesto que las 6 manzanas están previstas como meta más no como suelo máximo a intervenir, y las manzanas adicionales constituyen solamente el anuncio del proyecto, no la declaratoria de utilidad púbica con condiciones de urgencia. </w:t>
      </w:r>
    </w:p>
    <w:p w14:paraId="419303A6" w14:textId="77777777" w:rsidR="0038345C" w:rsidRDefault="0038345C" w:rsidP="000543D8">
      <w:pPr>
        <w:pStyle w:val="NormalWeb"/>
        <w:spacing w:before="0" w:after="0"/>
        <w:contextualSpacing/>
        <w:jc w:val="both"/>
        <w:rPr>
          <w:iCs/>
          <w:color w:val="000000"/>
          <w:kern w:val="1"/>
        </w:rPr>
      </w:pPr>
    </w:p>
    <w:p w14:paraId="5D62DC8F" w14:textId="5104367A" w:rsidR="000543D8" w:rsidRDefault="005F6255" w:rsidP="000543D8">
      <w:pPr>
        <w:pStyle w:val="NormalWeb"/>
        <w:spacing w:before="0" w:after="0"/>
        <w:contextualSpacing/>
        <w:jc w:val="both"/>
        <w:rPr>
          <w:iCs/>
          <w:color w:val="000000"/>
          <w:kern w:val="1"/>
        </w:rPr>
      </w:pPr>
      <w:r>
        <w:rPr>
          <w:iCs/>
          <w:color w:val="000000"/>
          <w:kern w:val="1"/>
        </w:rPr>
        <w:t>En la siguiente tabla</w:t>
      </w:r>
      <w:r w:rsidR="000543D8" w:rsidRPr="00C15632">
        <w:rPr>
          <w:iCs/>
          <w:color w:val="000000"/>
          <w:kern w:val="1"/>
        </w:rPr>
        <w:t xml:space="preserve"> se observa la distribución de predios en las 14 manzanas catastrales a intervenir. </w:t>
      </w:r>
    </w:p>
    <w:p w14:paraId="0FEFE6D2" w14:textId="77777777" w:rsidR="005F6255" w:rsidRDefault="005F6255" w:rsidP="000543D8">
      <w:pPr>
        <w:pStyle w:val="NormalWeb"/>
        <w:spacing w:before="0" w:after="0"/>
        <w:contextualSpacing/>
        <w:jc w:val="both"/>
        <w:rPr>
          <w:iCs/>
          <w:color w:val="000000"/>
          <w:kern w:val="1"/>
        </w:rPr>
      </w:pPr>
    </w:p>
    <w:p w14:paraId="0176C9BB" w14:textId="77777777" w:rsidR="005F6255" w:rsidRPr="00C15632" w:rsidRDefault="005F6255" w:rsidP="000543D8">
      <w:pPr>
        <w:pStyle w:val="NormalWeb"/>
        <w:spacing w:before="0" w:after="0"/>
        <w:contextualSpacing/>
        <w:jc w:val="both"/>
        <w:rPr>
          <w:iCs/>
          <w:color w:val="000000"/>
          <w:kern w:val="1"/>
        </w:rPr>
      </w:pPr>
    </w:p>
    <w:p w14:paraId="34B43DFB" w14:textId="77777777" w:rsidR="000543D8" w:rsidRPr="00F86395" w:rsidRDefault="000543D8" w:rsidP="000543D8">
      <w:pPr>
        <w:jc w:val="center"/>
        <w:rPr>
          <w:b/>
          <w:lang w:val="es-CO" w:eastAsia="es-ES"/>
        </w:rPr>
      </w:pPr>
    </w:p>
    <w:tbl>
      <w:tblPr>
        <w:tblpPr w:leftFromText="141" w:rightFromText="141" w:vertAnchor="text" w:horzAnchor="margin" w:tblpXSpec="center" w:tblpY="179"/>
        <w:tblW w:w="8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6"/>
        <w:gridCol w:w="2828"/>
        <w:gridCol w:w="1867"/>
        <w:gridCol w:w="1711"/>
      </w:tblGrid>
      <w:tr w:rsidR="000543D8" w:rsidRPr="00DB6F70" w14:paraId="6CAB999A" w14:textId="77777777" w:rsidTr="00741D72">
        <w:trPr>
          <w:trHeight w:val="258"/>
        </w:trPr>
        <w:tc>
          <w:tcPr>
            <w:tcW w:w="8242" w:type="dxa"/>
            <w:gridSpan w:val="4"/>
            <w:shd w:val="clear" w:color="auto" w:fill="BFBFBF" w:themeFill="background1" w:themeFillShade="BF"/>
            <w:vAlign w:val="center"/>
            <w:hideMark/>
          </w:tcPr>
          <w:p w14:paraId="01BA8C78" w14:textId="77777777" w:rsidR="000543D8" w:rsidRPr="00DB6F70" w:rsidRDefault="000543D8" w:rsidP="00741D72">
            <w:pPr>
              <w:jc w:val="center"/>
              <w:rPr>
                <w:rFonts w:asciiTheme="minorHAnsi" w:hAnsiTheme="minorHAnsi"/>
                <w:b/>
                <w:bCs/>
                <w:lang w:val="es-ES_tradnl" w:eastAsia="es-CO"/>
              </w:rPr>
            </w:pPr>
            <w:r w:rsidRPr="00DB6F70">
              <w:rPr>
                <w:rFonts w:asciiTheme="minorHAnsi" w:hAnsiTheme="minorHAnsi"/>
                <w:b/>
                <w:bCs/>
                <w:lang w:val="es-ES_tradnl" w:eastAsia="es-CO"/>
              </w:rPr>
              <w:lastRenderedPageBreak/>
              <w:t>DISTRIBUCION DE PREDIOS POR MANZANA</w:t>
            </w:r>
          </w:p>
        </w:tc>
      </w:tr>
      <w:tr w:rsidR="000543D8" w:rsidRPr="00DB6F70" w14:paraId="5FDDDEC9" w14:textId="77777777" w:rsidTr="00741D72">
        <w:trPr>
          <w:trHeight w:val="288"/>
        </w:trPr>
        <w:tc>
          <w:tcPr>
            <w:tcW w:w="1836" w:type="dxa"/>
            <w:shd w:val="clear" w:color="auto" w:fill="auto"/>
            <w:noWrap/>
            <w:vAlign w:val="center"/>
            <w:hideMark/>
          </w:tcPr>
          <w:p w14:paraId="0E30AA21" w14:textId="77777777" w:rsidR="000543D8" w:rsidRPr="00DB6F70" w:rsidRDefault="000543D8" w:rsidP="00741D72">
            <w:pPr>
              <w:jc w:val="center"/>
              <w:rPr>
                <w:rFonts w:asciiTheme="minorHAnsi" w:hAnsiTheme="minorHAnsi"/>
                <w:b/>
                <w:bCs/>
                <w:lang w:val="es-ES_tradnl" w:eastAsia="es-CO"/>
              </w:rPr>
            </w:pPr>
            <w:r w:rsidRPr="00DB6F70">
              <w:rPr>
                <w:rFonts w:asciiTheme="minorHAnsi" w:hAnsiTheme="minorHAnsi"/>
                <w:b/>
                <w:bCs/>
                <w:lang w:val="es-ES_tradnl" w:eastAsia="es-CO"/>
              </w:rPr>
              <w:t>MANZANA</w:t>
            </w:r>
          </w:p>
        </w:tc>
        <w:tc>
          <w:tcPr>
            <w:tcW w:w="2828" w:type="dxa"/>
            <w:shd w:val="clear" w:color="auto" w:fill="auto"/>
            <w:vAlign w:val="center"/>
            <w:hideMark/>
          </w:tcPr>
          <w:p w14:paraId="7BFB5DDF" w14:textId="77777777" w:rsidR="000543D8" w:rsidRPr="00DB6F70" w:rsidRDefault="000543D8" w:rsidP="00741D72">
            <w:pPr>
              <w:jc w:val="center"/>
              <w:rPr>
                <w:rFonts w:asciiTheme="minorHAnsi" w:hAnsiTheme="minorHAnsi"/>
                <w:b/>
                <w:bCs/>
                <w:lang w:val="es-ES_tradnl" w:eastAsia="es-CO"/>
              </w:rPr>
            </w:pPr>
            <w:r w:rsidRPr="00DB6F70">
              <w:rPr>
                <w:rFonts w:asciiTheme="minorHAnsi" w:hAnsiTheme="minorHAnsi"/>
                <w:b/>
                <w:bCs/>
                <w:lang w:val="es-ES_tradnl" w:eastAsia="es-CO"/>
              </w:rPr>
              <w:t>ÁREA CONSTRUIDA m2</w:t>
            </w:r>
          </w:p>
        </w:tc>
        <w:tc>
          <w:tcPr>
            <w:tcW w:w="1867" w:type="dxa"/>
            <w:shd w:val="clear" w:color="auto" w:fill="auto"/>
            <w:noWrap/>
            <w:vAlign w:val="center"/>
            <w:hideMark/>
          </w:tcPr>
          <w:p w14:paraId="754D2274" w14:textId="77777777" w:rsidR="000543D8" w:rsidRPr="00DB6F70" w:rsidRDefault="000543D8" w:rsidP="00741D72">
            <w:pPr>
              <w:jc w:val="center"/>
              <w:rPr>
                <w:rFonts w:asciiTheme="minorHAnsi" w:hAnsiTheme="minorHAnsi"/>
                <w:b/>
                <w:bCs/>
                <w:lang w:val="es-ES_tradnl" w:eastAsia="es-CO"/>
              </w:rPr>
            </w:pPr>
            <w:r w:rsidRPr="00DB6F70">
              <w:rPr>
                <w:rFonts w:asciiTheme="minorHAnsi" w:hAnsiTheme="minorHAnsi"/>
                <w:b/>
                <w:bCs/>
                <w:lang w:val="es-ES_tradnl" w:eastAsia="es-CO"/>
              </w:rPr>
              <w:t>No. DE PREDIOS</w:t>
            </w:r>
          </w:p>
        </w:tc>
        <w:tc>
          <w:tcPr>
            <w:tcW w:w="1711" w:type="dxa"/>
            <w:shd w:val="clear" w:color="auto" w:fill="auto"/>
            <w:noWrap/>
            <w:vAlign w:val="center"/>
            <w:hideMark/>
          </w:tcPr>
          <w:p w14:paraId="2B2FB274" w14:textId="77777777" w:rsidR="000543D8" w:rsidRPr="00DB6F70" w:rsidRDefault="000543D8" w:rsidP="00741D72">
            <w:pPr>
              <w:jc w:val="center"/>
              <w:rPr>
                <w:rFonts w:asciiTheme="minorHAnsi" w:hAnsiTheme="minorHAnsi"/>
                <w:b/>
                <w:bCs/>
                <w:lang w:val="es-ES_tradnl" w:eastAsia="es-CO"/>
              </w:rPr>
            </w:pPr>
            <w:r w:rsidRPr="00DB6F70">
              <w:rPr>
                <w:rFonts w:asciiTheme="minorHAnsi" w:hAnsiTheme="minorHAnsi"/>
                <w:b/>
                <w:bCs/>
                <w:lang w:val="es-ES_tradnl" w:eastAsia="es-CO"/>
              </w:rPr>
              <w:t>PORCENTAJE</w:t>
            </w:r>
          </w:p>
        </w:tc>
      </w:tr>
      <w:tr w:rsidR="000543D8" w:rsidRPr="00DB6F70" w14:paraId="77EF1B5B" w14:textId="77777777" w:rsidTr="00741D72">
        <w:trPr>
          <w:trHeight w:val="258"/>
        </w:trPr>
        <w:tc>
          <w:tcPr>
            <w:tcW w:w="1836" w:type="dxa"/>
            <w:shd w:val="clear" w:color="auto" w:fill="auto"/>
            <w:noWrap/>
            <w:vAlign w:val="center"/>
            <w:hideMark/>
          </w:tcPr>
          <w:p w14:paraId="5DB8AC45" w14:textId="77777777" w:rsidR="000543D8" w:rsidRPr="00DB6F70" w:rsidRDefault="000543D8" w:rsidP="00741D72">
            <w:pPr>
              <w:rPr>
                <w:rFonts w:asciiTheme="minorHAnsi" w:hAnsiTheme="minorHAnsi"/>
                <w:color w:val="000000"/>
                <w:lang w:val="es-ES_tradnl" w:eastAsia="es-CO"/>
              </w:rPr>
            </w:pPr>
            <w:r w:rsidRPr="00DB6F70">
              <w:rPr>
                <w:rFonts w:asciiTheme="minorHAnsi" w:hAnsiTheme="minorHAnsi"/>
                <w:color w:val="000000"/>
                <w:lang w:val="es-ES_tradnl" w:eastAsia="es-CO"/>
              </w:rPr>
              <w:t>MANZANA 1</w:t>
            </w:r>
          </w:p>
        </w:tc>
        <w:tc>
          <w:tcPr>
            <w:tcW w:w="2828" w:type="dxa"/>
            <w:shd w:val="clear" w:color="auto" w:fill="auto"/>
            <w:noWrap/>
            <w:vAlign w:val="center"/>
            <w:hideMark/>
          </w:tcPr>
          <w:p w14:paraId="10B5B873"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5796.26</w:t>
            </w:r>
          </w:p>
        </w:tc>
        <w:tc>
          <w:tcPr>
            <w:tcW w:w="1867" w:type="dxa"/>
            <w:shd w:val="clear" w:color="auto" w:fill="auto"/>
            <w:noWrap/>
            <w:vAlign w:val="center"/>
            <w:hideMark/>
          </w:tcPr>
          <w:p w14:paraId="2671BE0A"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21</w:t>
            </w:r>
          </w:p>
        </w:tc>
        <w:tc>
          <w:tcPr>
            <w:tcW w:w="1711" w:type="dxa"/>
            <w:shd w:val="clear" w:color="auto" w:fill="auto"/>
            <w:noWrap/>
            <w:vAlign w:val="bottom"/>
            <w:hideMark/>
          </w:tcPr>
          <w:p w14:paraId="74944A30"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6</w:t>
            </w:r>
          </w:p>
        </w:tc>
      </w:tr>
      <w:tr w:rsidR="000543D8" w:rsidRPr="00DB6F70" w14:paraId="27487E24" w14:textId="77777777" w:rsidTr="00741D72">
        <w:trPr>
          <w:trHeight w:val="258"/>
        </w:trPr>
        <w:tc>
          <w:tcPr>
            <w:tcW w:w="1836" w:type="dxa"/>
            <w:shd w:val="clear" w:color="auto" w:fill="auto"/>
            <w:noWrap/>
            <w:vAlign w:val="center"/>
            <w:hideMark/>
          </w:tcPr>
          <w:p w14:paraId="2AF95F15" w14:textId="77777777" w:rsidR="000543D8" w:rsidRPr="00DB6F70" w:rsidRDefault="000543D8" w:rsidP="00741D72">
            <w:pPr>
              <w:rPr>
                <w:rFonts w:asciiTheme="minorHAnsi" w:hAnsiTheme="minorHAnsi"/>
                <w:color w:val="000000"/>
                <w:lang w:val="es-ES_tradnl" w:eastAsia="es-CO"/>
              </w:rPr>
            </w:pPr>
            <w:r w:rsidRPr="00DB6F70">
              <w:rPr>
                <w:rFonts w:asciiTheme="minorHAnsi" w:hAnsiTheme="minorHAnsi"/>
                <w:color w:val="000000"/>
                <w:lang w:val="es-ES_tradnl" w:eastAsia="es-CO"/>
              </w:rPr>
              <w:t>MANZANA 12</w:t>
            </w:r>
          </w:p>
        </w:tc>
        <w:tc>
          <w:tcPr>
            <w:tcW w:w="2828" w:type="dxa"/>
            <w:shd w:val="clear" w:color="auto" w:fill="auto"/>
            <w:noWrap/>
            <w:vAlign w:val="center"/>
            <w:hideMark/>
          </w:tcPr>
          <w:p w14:paraId="3BC16732"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3104.19</w:t>
            </w:r>
          </w:p>
        </w:tc>
        <w:tc>
          <w:tcPr>
            <w:tcW w:w="1867" w:type="dxa"/>
            <w:shd w:val="clear" w:color="auto" w:fill="auto"/>
            <w:noWrap/>
            <w:vAlign w:val="center"/>
            <w:hideMark/>
          </w:tcPr>
          <w:p w14:paraId="05A0B658"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15</w:t>
            </w:r>
          </w:p>
        </w:tc>
        <w:tc>
          <w:tcPr>
            <w:tcW w:w="1711" w:type="dxa"/>
            <w:shd w:val="clear" w:color="auto" w:fill="auto"/>
            <w:noWrap/>
            <w:vAlign w:val="bottom"/>
            <w:hideMark/>
          </w:tcPr>
          <w:p w14:paraId="018004E5"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4</w:t>
            </w:r>
          </w:p>
        </w:tc>
      </w:tr>
      <w:tr w:rsidR="000543D8" w:rsidRPr="00DB6F70" w14:paraId="42BABA6A" w14:textId="77777777" w:rsidTr="00741D72">
        <w:trPr>
          <w:trHeight w:val="258"/>
        </w:trPr>
        <w:tc>
          <w:tcPr>
            <w:tcW w:w="1836" w:type="dxa"/>
            <w:shd w:val="clear" w:color="auto" w:fill="auto"/>
            <w:noWrap/>
            <w:vAlign w:val="center"/>
            <w:hideMark/>
          </w:tcPr>
          <w:p w14:paraId="231BE05B" w14:textId="77777777" w:rsidR="000543D8" w:rsidRPr="00DB6F70" w:rsidRDefault="000543D8" w:rsidP="00741D72">
            <w:pPr>
              <w:rPr>
                <w:rFonts w:asciiTheme="minorHAnsi" w:hAnsiTheme="minorHAnsi"/>
                <w:color w:val="000000"/>
                <w:lang w:val="es-ES_tradnl" w:eastAsia="es-CO"/>
              </w:rPr>
            </w:pPr>
            <w:r w:rsidRPr="00DB6F70">
              <w:rPr>
                <w:rFonts w:asciiTheme="minorHAnsi" w:hAnsiTheme="minorHAnsi"/>
                <w:color w:val="000000"/>
                <w:lang w:val="es-ES_tradnl" w:eastAsia="es-CO"/>
              </w:rPr>
              <w:t>MANZANA 20</w:t>
            </w:r>
          </w:p>
        </w:tc>
        <w:tc>
          <w:tcPr>
            <w:tcW w:w="2828" w:type="dxa"/>
            <w:shd w:val="clear" w:color="auto" w:fill="auto"/>
            <w:noWrap/>
            <w:vAlign w:val="center"/>
            <w:hideMark/>
          </w:tcPr>
          <w:p w14:paraId="7F7AC7A7"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676.11</w:t>
            </w:r>
          </w:p>
        </w:tc>
        <w:tc>
          <w:tcPr>
            <w:tcW w:w="1867" w:type="dxa"/>
            <w:shd w:val="clear" w:color="auto" w:fill="auto"/>
            <w:noWrap/>
            <w:vAlign w:val="center"/>
            <w:hideMark/>
          </w:tcPr>
          <w:p w14:paraId="244A49E4"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7</w:t>
            </w:r>
          </w:p>
        </w:tc>
        <w:tc>
          <w:tcPr>
            <w:tcW w:w="1711" w:type="dxa"/>
            <w:shd w:val="clear" w:color="auto" w:fill="auto"/>
            <w:noWrap/>
            <w:vAlign w:val="bottom"/>
            <w:hideMark/>
          </w:tcPr>
          <w:p w14:paraId="51018792"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2</w:t>
            </w:r>
          </w:p>
        </w:tc>
      </w:tr>
      <w:tr w:rsidR="000543D8" w:rsidRPr="00DB6F70" w14:paraId="2866659F" w14:textId="77777777" w:rsidTr="00741D72">
        <w:trPr>
          <w:trHeight w:val="258"/>
        </w:trPr>
        <w:tc>
          <w:tcPr>
            <w:tcW w:w="1836" w:type="dxa"/>
            <w:shd w:val="clear" w:color="auto" w:fill="auto"/>
            <w:noWrap/>
            <w:vAlign w:val="center"/>
            <w:hideMark/>
          </w:tcPr>
          <w:p w14:paraId="108E4E33" w14:textId="77777777" w:rsidR="000543D8" w:rsidRPr="00DB6F70" w:rsidRDefault="000543D8" w:rsidP="00741D72">
            <w:pPr>
              <w:rPr>
                <w:rFonts w:asciiTheme="minorHAnsi" w:hAnsiTheme="minorHAnsi"/>
                <w:color w:val="000000"/>
                <w:lang w:val="es-ES_tradnl" w:eastAsia="es-CO"/>
              </w:rPr>
            </w:pPr>
            <w:r w:rsidRPr="00DB6F70">
              <w:rPr>
                <w:rFonts w:asciiTheme="minorHAnsi" w:hAnsiTheme="minorHAnsi"/>
                <w:color w:val="000000"/>
                <w:lang w:val="es-ES_tradnl" w:eastAsia="es-CO"/>
              </w:rPr>
              <w:t>MANZANA 21</w:t>
            </w:r>
          </w:p>
        </w:tc>
        <w:tc>
          <w:tcPr>
            <w:tcW w:w="2828" w:type="dxa"/>
            <w:shd w:val="clear" w:color="auto" w:fill="auto"/>
            <w:noWrap/>
            <w:vAlign w:val="center"/>
            <w:hideMark/>
          </w:tcPr>
          <w:p w14:paraId="3E5ABE43"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958.10</w:t>
            </w:r>
          </w:p>
        </w:tc>
        <w:tc>
          <w:tcPr>
            <w:tcW w:w="1867" w:type="dxa"/>
            <w:shd w:val="clear" w:color="auto" w:fill="auto"/>
            <w:noWrap/>
            <w:vAlign w:val="center"/>
            <w:hideMark/>
          </w:tcPr>
          <w:p w14:paraId="3A41F1F9"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5</w:t>
            </w:r>
          </w:p>
        </w:tc>
        <w:tc>
          <w:tcPr>
            <w:tcW w:w="1711" w:type="dxa"/>
            <w:shd w:val="clear" w:color="auto" w:fill="auto"/>
            <w:noWrap/>
            <w:vAlign w:val="bottom"/>
            <w:hideMark/>
          </w:tcPr>
          <w:p w14:paraId="0EECAAF0"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1</w:t>
            </w:r>
          </w:p>
        </w:tc>
      </w:tr>
      <w:tr w:rsidR="000543D8" w:rsidRPr="00DB6F70" w14:paraId="5A413F39" w14:textId="77777777" w:rsidTr="00741D72">
        <w:trPr>
          <w:trHeight w:val="258"/>
        </w:trPr>
        <w:tc>
          <w:tcPr>
            <w:tcW w:w="1836" w:type="dxa"/>
            <w:shd w:val="clear" w:color="auto" w:fill="auto"/>
            <w:noWrap/>
            <w:vAlign w:val="center"/>
            <w:hideMark/>
          </w:tcPr>
          <w:p w14:paraId="7B555395" w14:textId="77777777" w:rsidR="000543D8" w:rsidRPr="00DB6F70" w:rsidRDefault="000543D8" w:rsidP="00741D72">
            <w:pPr>
              <w:rPr>
                <w:rFonts w:asciiTheme="minorHAnsi" w:hAnsiTheme="minorHAnsi"/>
                <w:color w:val="000000"/>
                <w:lang w:val="es-ES_tradnl" w:eastAsia="es-CO"/>
              </w:rPr>
            </w:pPr>
            <w:r w:rsidRPr="00DB6F70">
              <w:rPr>
                <w:rFonts w:asciiTheme="minorHAnsi" w:hAnsiTheme="minorHAnsi"/>
                <w:color w:val="000000"/>
                <w:lang w:val="es-ES_tradnl" w:eastAsia="es-CO"/>
              </w:rPr>
              <w:t>MANZANA 22</w:t>
            </w:r>
          </w:p>
        </w:tc>
        <w:tc>
          <w:tcPr>
            <w:tcW w:w="2828" w:type="dxa"/>
            <w:shd w:val="clear" w:color="auto" w:fill="auto"/>
            <w:noWrap/>
            <w:vAlign w:val="center"/>
            <w:hideMark/>
          </w:tcPr>
          <w:p w14:paraId="13747EA2"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5088.78</w:t>
            </w:r>
          </w:p>
        </w:tc>
        <w:tc>
          <w:tcPr>
            <w:tcW w:w="1867" w:type="dxa"/>
            <w:shd w:val="clear" w:color="auto" w:fill="auto"/>
            <w:noWrap/>
            <w:vAlign w:val="center"/>
            <w:hideMark/>
          </w:tcPr>
          <w:p w14:paraId="772AB7EF"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31</w:t>
            </w:r>
          </w:p>
        </w:tc>
        <w:tc>
          <w:tcPr>
            <w:tcW w:w="1711" w:type="dxa"/>
            <w:shd w:val="clear" w:color="auto" w:fill="auto"/>
            <w:noWrap/>
            <w:vAlign w:val="bottom"/>
            <w:hideMark/>
          </w:tcPr>
          <w:p w14:paraId="3CDF36AC"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9</w:t>
            </w:r>
          </w:p>
        </w:tc>
      </w:tr>
      <w:tr w:rsidR="000543D8" w:rsidRPr="00DB6F70" w14:paraId="29BCBECC" w14:textId="77777777" w:rsidTr="00741D72">
        <w:trPr>
          <w:trHeight w:val="258"/>
        </w:trPr>
        <w:tc>
          <w:tcPr>
            <w:tcW w:w="1836" w:type="dxa"/>
            <w:shd w:val="clear" w:color="auto" w:fill="auto"/>
            <w:noWrap/>
            <w:vAlign w:val="center"/>
            <w:hideMark/>
          </w:tcPr>
          <w:p w14:paraId="14234646" w14:textId="77777777" w:rsidR="000543D8" w:rsidRPr="00DB6F70" w:rsidRDefault="000543D8" w:rsidP="00741D72">
            <w:pPr>
              <w:rPr>
                <w:rFonts w:asciiTheme="minorHAnsi" w:hAnsiTheme="minorHAnsi"/>
                <w:color w:val="000000"/>
                <w:lang w:val="es-ES_tradnl" w:eastAsia="es-CO"/>
              </w:rPr>
            </w:pPr>
            <w:r w:rsidRPr="00DB6F70">
              <w:rPr>
                <w:rFonts w:asciiTheme="minorHAnsi" w:hAnsiTheme="minorHAnsi"/>
                <w:color w:val="000000"/>
                <w:lang w:val="es-ES_tradnl" w:eastAsia="es-CO"/>
              </w:rPr>
              <w:t>MANZANA 23</w:t>
            </w:r>
          </w:p>
        </w:tc>
        <w:tc>
          <w:tcPr>
            <w:tcW w:w="2828" w:type="dxa"/>
            <w:shd w:val="clear" w:color="auto" w:fill="auto"/>
            <w:noWrap/>
            <w:vAlign w:val="center"/>
            <w:hideMark/>
          </w:tcPr>
          <w:p w14:paraId="284BB9BB"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13753.40</w:t>
            </w:r>
          </w:p>
        </w:tc>
        <w:tc>
          <w:tcPr>
            <w:tcW w:w="1867" w:type="dxa"/>
            <w:shd w:val="clear" w:color="auto" w:fill="auto"/>
            <w:noWrap/>
            <w:vAlign w:val="center"/>
            <w:hideMark/>
          </w:tcPr>
          <w:p w14:paraId="7C210DA7"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69</w:t>
            </w:r>
          </w:p>
        </w:tc>
        <w:tc>
          <w:tcPr>
            <w:tcW w:w="1711" w:type="dxa"/>
            <w:shd w:val="clear" w:color="auto" w:fill="auto"/>
            <w:noWrap/>
            <w:vAlign w:val="bottom"/>
            <w:hideMark/>
          </w:tcPr>
          <w:p w14:paraId="1B15ADE4"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21</w:t>
            </w:r>
          </w:p>
        </w:tc>
      </w:tr>
      <w:tr w:rsidR="000543D8" w:rsidRPr="00DB6F70" w14:paraId="44A512DC" w14:textId="77777777" w:rsidTr="00741D72">
        <w:trPr>
          <w:trHeight w:val="258"/>
        </w:trPr>
        <w:tc>
          <w:tcPr>
            <w:tcW w:w="1836" w:type="dxa"/>
            <w:shd w:val="clear" w:color="auto" w:fill="auto"/>
            <w:noWrap/>
            <w:vAlign w:val="center"/>
            <w:hideMark/>
          </w:tcPr>
          <w:p w14:paraId="48F07013" w14:textId="77777777" w:rsidR="000543D8" w:rsidRPr="00DB6F70" w:rsidRDefault="000543D8" w:rsidP="00741D72">
            <w:pPr>
              <w:rPr>
                <w:rFonts w:asciiTheme="minorHAnsi" w:hAnsiTheme="minorHAnsi"/>
                <w:color w:val="000000"/>
                <w:lang w:val="es-ES_tradnl" w:eastAsia="es-CO"/>
              </w:rPr>
            </w:pPr>
            <w:r w:rsidRPr="00DB6F70">
              <w:rPr>
                <w:rFonts w:asciiTheme="minorHAnsi" w:hAnsiTheme="minorHAnsi"/>
                <w:color w:val="000000"/>
                <w:lang w:val="es-ES_tradnl" w:eastAsia="es-CO"/>
              </w:rPr>
              <w:t>MANZANA 24</w:t>
            </w:r>
          </w:p>
        </w:tc>
        <w:tc>
          <w:tcPr>
            <w:tcW w:w="2828" w:type="dxa"/>
            <w:shd w:val="clear" w:color="auto" w:fill="auto"/>
            <w:noWrap/>
            <w:vAlign w:val="center"/>
            <w:hideMark/>
          </w:tcPr>
          <w:p w14:paraId="4B086C2F"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7270.40</w:t>
            </w:r>
          </w:p>
        </w:tc>
        <w:tc>
          <w:tcPr>
            <w:tcW w:w="1867" w:type="dxa"/>
            <w:shd w:val="clear" w:color="auto" w:fill="auto"/>
            <w:noWrap/>
            <w:vAlign w:val="center"/>
            <w:hideMark/>
          </w:tcPr>
          <w:p w14:paraId="1D2B1467"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35</w:t>
            </w:r>
          </w:p>
        </w:tc>
        <w:tc>
          <w:tcPr>
            <w:tcW w:w="1711" w:type="dxa"/>
            <w:shd w:val="clear" w:color="auto" w:fill="auto"/>
            <w:noWrap/>
            <w:vAlign w:val="bottom"/>
            <w:hideMark/>
          </w:tcPr>
          <w:p w14:paraId="18BA7848"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10</w:t>
            </w:r>
          </w:p>
        </w:tc>
      </w:tr>
      <w:tr w:rsidR="000543D8" w:rsidRPr="00DB6F70" w14:paraId="056B2851" w14:textId="77777777" w:rsidTr="00741D72">
        <w:trPr>
          <w:trHeight w:val="258"/>
        </w:trPr>
        <w:tc>
          <w:tcPr>
            <w:tcW w:w="1836" w:type="dxa"/>
            <w:shd w:val="clear" w:color="auto" w:fill="auto"/>
            <w:noWrap/>
            <w:vAlign w:val="center"/>
            <w:hideMark/>
          </w:tcPr>
          <w:p w14:paraId="0BD15E50" w14:textId="77777777" w:rsidR="000543D8" w:rsidRPr="00DB6F70" w:rsidRDefault="000543D8" w:rsidP="00741D72">
            <w:pPr>
              <w:rPr>
                <w:rFonts w:asciiTheme="minorHAnsi" w:hAnsiTheme="minorHAnsi"/>
                <w:color w:val="000000"/>
                <w:lang w:val="es-ES_tradnl" w:eastAsia="es-CO"/>
              </w:rPr>
            </w:pPr>
            <w:r w:rsidRPr="00DB6F70">
              <w:rPr>
                <w:rFonts w:asciiTheme="minorHAnsi" w:hAnsiTheme="minorHAnsi"/>
                <w:color w:val="000000"/>
                <w:lang w:val="es-ES_tradnl" w:eastAsia="es-CO"/>
              </w:rPr>
              <w:t>MANZANA 26</w:t>
            </w:r>
          </w:p>
        </w:tc>
        <w:tc>
          <w:tcPr>
            <w:tcW w:w="2828" w:type="dxa"/>
            <w:shd w:val="clear" w:color="auto" w:fill="auto"/>
            <w:noWrap/>
            <w:vAlign w:val="center"/>
            <w:hideMark/>
          </w:tcPr>
          <w:p w14:paraId="7A1BD51D"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6150.74</w:t>
            </w:r>
          </w:p>
        </w:tc>
        <w:tc>
          <w:tcPr>
            <w:tcW w:w="1867" w:type="dxa"/>
            <w:shd w:val="clear" w:color="auto" w:fill="auto"/>
            <w:noWrap/>
            <w:vAlign w:val="center"/>
            <w:hideMark/>
          </w:tcPr>
          <w:p w14:paraId="18CBA044"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30</w:t>
            </w:r>
          </w:p>
        </w:tc>
        <w:tc>
          <w:tcPr>
            <w:tcW w:w="1711" w:type="dxa"/>
            <w:shd w:val="clear" w:color="auto" w:fill="auto"/>
            <w:noWrap/>
            <w:vAlign w:val="bottom"/>
            <w:hideMark/>
          </w:tcPr>
          <w:p w14:paraId="56D00560"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9</w:t>
            </w:r>
          </w:p>
        </w:tc>
      </w:tr>
      <w:tr w:rsidR="000543D8" w:rsidRPr="00DB6F70" w14:paraId="2EBAD336" w14:textId="77777777" w:rsidTr="00741D72">
        <w:trPr>
          <w:trHeight w:val="258"/>
        </w:trPr>
        <w:tc>
          <w:tcPr>
            <w:tcW w:w="1836" w:type="dxa"/>
            <w:shd w:val="clear" w:color="auto" w:fill="auto"/>
            <w:noWrap/>
            <w:vAlign w:val="center"/>
            <w:hideMark/>
          </w:tcPr>
          <w:p w14:paraId="7AF6693D" w14:textId="77777777" w:rsidR="000543D8" w:rsidRPr="00DB6F70" w:rsidRDefault="000543D8" w:rsidP="00741D72">
            <w:pPr>
              <w:rPr>
                <w:rFonts w:asciiTheme="minorHAnsi" w:hAnsiTheme="minorHAnsi"/>
                <w:color w:val="000000"/>
                <w:lang w:val="es-ES_tradnl" w:eastAsia="es-CO"/>
              </w:rPr>
            </w:pPr>
            <w:r w:rsidRPr="00DB6F70">
              <w:rPr>
                <w:rFonts w:asciiTheme="minorHAnsi" w:hAnsiTheme="minorHAnsi"/>
                <w:color w:val="000000"/>
                <w:lang w:val="es-ES_tradnl" w:eastAsia="es-CO"/>
              </w:rPr>
              <w:t>MANZANA 30</w:t>
            </w:r>
          </w:p>
        </w:tc>
        <w:tc>
          <w:tcPr>
            <w:tcW w:w="2828" w:type="dxa"/>
            <w:shd w:val="clear" w:color="auto" w:fill="auto"/>
            <w:noWrap/>
            <w:vAlign w:val="center"/>
            <w:hideMark/>
          </w:tcPr>
          <w:p w14:paraId="5A3043BE"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7405.84</w:t>
            </w:r>
          </w:p>
        </w:tc>
        <w:tc>
          <w:tcPr>
            <w:tcW w:w="1867" w:type="dxa"/>
            <w:shd w:val="clear" w:color="auto" w:fill="auto"/>
            <w:noWrap/>
            <w:vAlign w:val="center"/>
            <w:hideMark/>
          </w:tcPr>
          <w:p w14:paraId="08A3B029"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33</w:t>
            </w:r>
          </w:p>
        </w:tc>
        <w:tc>
          <w:tcPr>
            <w:tcW w:w="1711" w:type="dxa"/>
            <w:shd w:val="clear" w:color="auto" w:fill="auto"/>
            <w:noWrap/>
            <w:vAlign w:val="bottom"/>
            <w:hideMark/>
          </w:tcPr>
          <w:p w14:paraId="0AA9CA19"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10</w:t>
            </w:r>
          </w:p>
        </w:tc>
      </w:tr>
      <w:tr w:rsidR="000543D8" w:rsidRPr="00DB6F70" w14:paraId="056D0D14" w14:textId="77777777" w:rsidTr="00741D72">
        <w:trPr>
          <w:trHeight w:val="258"/>
        </w:trPr>
        <w:tc>
          <w:tcPr>
            <w:tcW w:w="1836" w:type="dxa"/>
            <w:shd w:val="clear" w:color="auto" w:fill="auto"/>
            <w:noWrap/>
            <w:vAlign w:val="center"/>
            <w:hideMark/>
          </w:tcPr>
          <w:p w14:paraId="504585F3" w14:textId="77777777" w:rsidR="000543D8" w:rsidRPr="00DB6F70" w:rsidRDefault="000543D8" w:rsidP="00741D72">
            <w:pPr>
              <w:rPr>
                <w:rFonts w:asciiTheme="minorHAnsi" w:hAnsiTheme="minorHAnsi"/>
                <w:color w:val="000000"/>
                <w:lang w:val="es-ES_tradnl" w:eastAsia="es-CO"/>
              </w:rPr>
            </w:pPr>
            <w:r w:rsidRPr="00DB6F70">
              <w:rPr>
                <w:rFonts w:asciiTheme="minorHAnsi" w:hAnsiTheme="minorHAnsi"/>
                <w:color w:val="000000"/>
                <w:lang w:val="es-ES_tradnl" w:eastAsia="es-CO"/>
              </w:rPr>
              <w:t>MANZANA 33</w:t>
            </w:r>
          </w:p>
        </w:tc>
        <w:tc>
          <w:tcPr>
            <w:tcW w:w="2828" w:type="dxa"/>
            <w:shd w:val="clear" w:color="auto" w:fill="auto"/>
            <w:noWrap/>
            <w:vAlign w:val="center"/>
            <w:hideMark/>
          </w:tcPr>
          <w:p w14:paraId="1630921F"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3176.96</w:t>
            </w:r>
          </w:p>
        </w:tc>
        <w:tc>
          <w:tcPr>
            <w:tcW w:w="1867" w:type="dxa"/>
            <w:shd w:val="clear" w:color="auto" w:fill="auto"/>
            <w:noWrap/>
            <w:vAlign w:val="center"/>
            <w:hideMark/>
          </w:tcPr>
          <w:p w14:paraId="606276BE"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22</w:t>
            </w:r>
          </w:p>
        </w:tc>
        <w:tc>
          <w:tcPr>
            <w:tcW w:w="1711" w:type="dxa"/>
            <w:shd w:val="clear" w:color="auto" w:fill="auto"/>
            <w:noWrap/>
            <w:vAlign w:val="bottom"/>
            <w:hideMark/>
          </w:tcPr>
          <w:p w14:paraId="3C723BCD"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6</w:t>
            </w:r>
          </w:p>
        </w:tc>
      </w:tr>
      <w:tr w:rsidR="000543D8" w:rsidRPr="00DB6F70" w14:paraId="0B53F462" w14:textId="77777777" w:rsidTr="00741D72">
        <w:trPr>
          <w:trHeight w:val="258"/>
        </w:trPr>
        <w:tc>
          <w:tcPr>
            <w:tcW w:w="1836" w:type="dxa"/>
            <w:shd w:val="clear" w:color="auto" w:fill="auto"/>
            <w:noWrap/>
            <w:vAlign w:val="center"/>
            <w:hideMark/>
          </w:tcPr>
          <w:p w14:paraId="439B776E" w14:textId="77777777" w:rsidR="000543D8" w:rsidRPr="00DB6F70" w:rsidRDefault="000543D8" w:rsidP="00741D72">
            <w:pPr>
              <w:rPr>
                <w:rFonts w:asciiTheme="minorHAnsi" w:hAnsiTheme="minorHAnsi"/>
                <w:color w:val="000000"/>
                <w:lang w:val="es-ES_tradnl" w:eastAsia="es-CO"/>
              </w:rPr>
            </w:pPr>
            <w:r w:rsidRPr="00DB6F70">
              <w:rPr>
                <w:rFonts w:asciiTheme="minorHAnsi" w:hAnsiTheme="minorHAnsi"/>
                <w:color w:val="000000"/>
                <w:lang w:val="es-ES_tradnl" w:eastAsia="es-CO"/>
              </w:rPr>
              <w:t>MANZANA 34</w:t>
            </w:r>
          </w:p>
        </w:tc>
        <w:tc>
          <w:tcPr>
            <w:tcW w:w="2828" w:type="dxa"/>
            <w:shd w:val="clear" w:color="auto" w:fill="auto"/>
            <w:noWrap/>
            <w:vAlign w:val="center"/>
            <w:hideMark/>
          </w:tcPr>
          <w:p w14:paraId="3E419585"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8587.78</w:t>
            </w:r>
          </w:p>
        </w:tc>
        <w:tc>
          <w:tcPr>
            <w:tcW w:w="1867" w:type="dxa"/>
            <w:shd w:val="clear" w:color="auto" w:fill="auto"/>
            <w:noWrap/>
            <w:vAlign w:val="center"/>
            <w:hideMark/>
          </w:tcPr>
          <w:p w14:paraId="7511F1FE"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24</w:t>
            </w:r>
          </w:p>
        </w:tc>
        <w:tc>
          <w:tcPr>
            <w:tcW w:w="1711" w:type="dxa"/>
            <w:shd w:val="clear" w:color="auto" w:fill="auto"/>
            <w:noWrap/>
            <w:vAlign w:val="bottom"/>
            <w:hideMark/>
          </w:tcPr>
          <w:p w14:paraId="4C7DA5F1"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7</w:t>
            </w:r>
          </w:p>
        </w:tc>
      </w:tr>
      <w:tr w:rsidR="000543D8" w:rsidRPr="00DB6F70" w14:paraId="10955A9E" w14:textId="77777777" w:rsidTr="00741D72">
        <w:trPr>
          <w:trHeight w:val="258"/>
        </w:trPr>
        <w:tc>
          <w:tcPr>
            <w:tcW w:w="1836" w:type="dxa"/>
            <w:shd w:val="clear" w:color="auto" w:fill="auto"/>
            <w:noWrap/>
            <w:vAlign w:val="center"/>
            <w:hideMark/>
          </w:tcPr>
          <w:p w14:paraId="2ED3014F" w14:textId="77777777" w:rsidR="000543D8" w:rsidRPr="00DB6F70" w:rsidRDefault="000543D8" w:rsidP="00741D72">
            <w:pPr>
              <w:rPr>
                <w:rFonts w:asciiTheme="minorHAnsi" w:hAnsiTheme="minorHAnsi"/>
                <w:color w:val="000000"/>
                <w:lang w:val="es-ES_tradnl" w:eastAsia="es-CO"/>
              </w:rPr>
            </w:pPr>
            <w:r w:rsidRPr="00DB6F70">
              <w:rPr>
                <w:rFonts w:asciiTheme="minorHAnsi" w:hAnsiTheme="minorHAnsi"/>
                <w:color w:val="000000"/>
                <w:lang w:val="es-ES_tradnl" w:eastAsia="es-CO"/>
              </w:rPr>
              <w:t>MANZANA 35</w:t>
            </w:r>
          </w:p>
        </w:tc>
        <w:tc>
          <w:tcPr>
            <w:tcW w:w="2828" w:type="dxa"/>
            <w:shd w:val="clear" w:color="auto" w:fill="auto"/>
            <w:noWrap/>
            <w:vAlign w:val="center"/>
            <w:hideMark/>
          </w:tcPr>
          <w:p w14:paraId="6FE605E5"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6485.20</w:t>
            </w:r>
          </w:p>
        </w:tc>
        <w:tc>
          <w:tcPr>
            <w:tcW w:w="1867" w:type="dxa"/>
            <w:shd w:val="clear" w:color="auto" w:fill="auto"/>
            <w:noWrap/>
            <w:vAlign w:val="center"/>
            <w:hideMark/>
          </w:tcPr>
          <w:p w14:paraId="667D05FE"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25</w:t>
            </w:r>
          </w:p>
        </w:tc>
        <w:tc>
          <w:tcPr>
            <w:tcW w:w="1711" w:type="dxa"/>
            <w:shd w:val="clear" w:color="auto" w:fill="auto"/>
            <w:noWrap/>
            <w:vAlign w:val="bottom"/>
            <w:hideMark/>
          </w:tcPr>
          <w:p w14:paraId="655BDF60"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8</w:t>
            </w:r>
          </w:p>
        </w:tc>
      </w:tr>
      <w:tr w:rsidR="000543D8" w:rsidRPr="00DB6F70" w14:paraId="1F1C28FD" w14:textId="77777777" w:rsidTr="00741D72">
        <w:trPr>
          <w:trHeight w:val="258"/>
        </w:trPr>
        <w:tc>
          <w:tcPr>
            <w:tcW w:w="1836" w:type="dxa"/>
            <w:shd w:val="clear" w:color="auto" w:fill="auto"/>
            <w:noWrap/>
            <w:vAlign w:val="center"/>
            <w:hideMark/>
          </w:tcPr>
          <w:p w14:paraId="4CC212B9" w14:textId="77777777" w:rsidR="000543D8" w:rsidRPr="00DB6F70" w:rsidRDefault="000543D8" w:rsidP="00741D72">
            <w:pPr>
              <w:rPr>
                <w:rFonts w:asciiTheme="minorHAnsi" w:hAnsiTheme="minorHAnsi"/>
                <w:color w:val="000000"/>
                <w:lang w:val="es-ES_tradnl" w:eastAsia="es-CO"/>
              </w:rPr>
            </w:pPr>
            <w:r w:rsidRPr="00DB6F70">
              <w:rPr>
                <w:rFonts w:asciiTheme="minorHAnsi" w:hAnsiTheme="minorHAnsi"/>
                <w:color w:val="000000"/>
                <w:lang w:val="es-ES_tradnl" w:eastAsia="es-CO"/>
              </w:rPr>
              <w:t>MANZANA 36</w:t>
            </w:r>
          </w:p>
        </w:tc>
        <w:tc>
          <w:tcPr>
            <w:tcW w:w="2828" w:type="dxa"/>
            <w:shd w:val="clear" w:color="auto" w:fill="auto"/>
            <w:noWrap/>
            <w:vAlign w:val="center"/>
            <w:hideMark/>
          </w:tcPr>
          <w:p w14:paraId="4C552D4E"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2250.70</w:t>
            </w:r>
          </w:p>
        </w:tc>
        <w:tc>
          <w:tcPr>
            <w:tcW w:w="1867" w:type="dxa"/>
            <w:shd w:val="clear" w:color="auto" w:fill="auto"/>
            <w:noWrap/>
            <w:vAlign w:val="center"/>
            <w:hideMark/>
          </w:tcPr>
          <w:p w14:paraId="7AB7EAF7"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15</w:t>
            </w:r>
          </w:p>
        </w:tc>
        <w:tc>
          <w:tcPr>
            <w:tcW w:w="1711" w:type="dxa"/>
            <w:shd w:val="clear" w:color="auto" w:fill="auto"/>
            <w:noWrap/>
            <w:vAlign w:val="bottom"/>
            <w:hideMark/>
          </w:tcPr>
          <w:p w14:paraId="7CBDF991"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4</w:t>
            </w:r>
          </w:p>
        </w:tc>
      </w:tr>
      <w:tr w:rsidR="000543D8" w:rsidRPr="00DB6F70" w14:paraId="0B6C5049" w14:textId="77777777" w:rsidTr="00741D72">
        <w:trPr>
          <w:trHeight w:val="258"/>
        </w:trPr>
        <w:tc>
          <w:tcPr>
            <w:tcW w:w="1836" w:type="dxa"/>
            <w:tcBorders>
              <w:bottom w:val="single" w:sz="4" w:space="0" w:color="auto"/>
            </w:tcBorders>
            <w:shd w:val="clear" w:color="auto" w:fill="auto"/>
            <w:noWrap/>
            <w:vAlign w:val="center"/>
            <w:hideMark/>
          </w:tcPr>
          <w:p w14:paraId="165D2863" w14:textId="77777777" w:rsidR="000543D8" w:rsidRPr="00DB6F70" w:rsidRDefault="000543D8" w:rsidP="00741D72">
            <w:pPr>
              <w:rPr>
                <w:rFonts w:asciiTheme="minorHAnsi" w:hAnsiTheme="minorHAnsi"/>
                <w:color w:val="000000"/>
                <w:lang w:val="es-ES_tradnl" w:eastAsia="es-CO"/>
              </w:rPr>
            </w:pPr>
            <w:r w:rsidRPr="00DB6F70">
              <w:rPr>
                <w:rFonts w:asciiTheme="minorHAnsi" w:hAnsiTheme="minorHAnsi"/>
                <w:color w:val="000000"/>
                <w:lang w:val="es-ES_tradnl" w:eastAsia="es-CO"/>
              </w:rPr>
              <w:t>MANZANA 37</w:t>
            </w:r>
          </w:p>
        </w:tc>
        <w:tc>
          <w:tcPr>
            <w:tcW w:w="2828" w:type="dxa"/>
            <w:tcBorders>
              <w:bottom w:val="single" w:sz="4" w:space="0" w:color="auto"/>
            </w:tcBorders>
            <w:shd w:val="clear" w:color="auto" w:fill="auto"/>
            <w:noWrap/>
            <w:vAlign w:val="center"/>
            <w:hideMark/>
          </w:tcPr>
          <w:p w14:paraId="0EE31378"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3675.53</w:t>
            </w:r>
          </w:p>
        </w:tc>
        <w:tc>
          <w:tcPr>
            <w:tcW w:w="1867" w:type="dxa"/>
            <w:tcBorders>
              <w:bottom w:val="single" w:sz="4" w:space="0" w:color="auto"/>
            </w:tcBorders>
            <w:shd w:val="clear" w:color="auto" w:fill="auto"/>
            <w:noWrap/>
            <w:vAlign w:val="center"/>
            <w:hideMark/>
          </w:tcPr>
          <w:p w14:paraId="386E8A3B"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11</w:t>
            </w:r>
          </w:p>
        </w:tc>
        <w:tc>
          <w:tcPr>
            <w:tcW w:w="1711" w:type="dxa"/>
            <w:tcBorders>
              <w:bottom w:val="single" w:sz="4" w:space="0" w:color="auto"/>
            </w:tcBorders>
            <w:shd w:val="clear" w:color="auto" w:fill="auto"/>
            <w:noWrap/>
            <w:vAlign w:val="bottom"/>
            <w:hideMark/>
          </w:tcPr>
          <w:p w14:paraId="03B9D6A6" w14:textId="77777777" w:rsidR="000543D8" w:rsidRPr="00DB6F70" w:rsidRDefault="000543D8" w:rsidP="00741D72">
            <w:pPr>
              <w:jc w:val="center"/>
              <w:rPr>
                <w:rFonts w:asciiTheme="minorHAnsi" w:hAnsiTheme="minorHAnsi"/>
                <w:color w:val="000000"/>
                <w:lang w:val="es-ES_tradnl" w:eastAsia="es-CO"/>
              </w:rPr>
            </w:pPr>
            <w:r w:rsidRPr="00DB6F70">
              <w:rPr>
                <w:rFonts w:asciiTheme="minorHAnsi" w:hAnsiTheme="minorHAnsi"/>
                <w:color w:val="000000"/>
                <w:lang w:val="es-ES_tradnl" w:eastAsia="es-CO"/>
              </w:rPr>
              <w:t>3</w:t>
            </w:r>
          </w:p>
        </w:tc>
      </w:tr>
      <w:tr w:rsidR="000543D8" w:rsidRPr="00DB6F70" w14:paraId="32A55109" w14:textId="77777777" w:rsidTr="00741D72">
        <w:trPr>
          <w:trHeight w:val="271"/>
        </w:trPr>
        <w:tc>
          <w:tcPr>
            <w:tcW w:w="1836" w:type="dxa"/>
            <w:shd w:val="clear" w:color="auto" w:fill="BFBFBF" w:themeFill="background1" w:themeFillShade="BF"/>
            <w:noWrap/>
            <w:vAlign w:val="center"/>
            <w:hideMark/>
          </w:tcPr>
          <w:p w14:paraId="5550B9EA" w14:textId="77777777" w:rsidR="000543D8" w:rsidRPr="00DB6F70" w:rsidRDefault="000543D8" w:rsidP="00741D72">
            <w:pPr>
              <w:jc w:val="center"/>
              <w:rPr>
                <w:rFonts w:asciiTheme="minorHAnsi" w:hAnsiTheme="minorHAnsi"/>
                <w:b/>
                <w:bCs/>
                <w:lang w:val="es-ES_tradnl" w:eastAsia="es-CO"/>
              </w:rPr>
            </w:pPr>
            <w:r w:rsidRPr="00DB6F70">
              <w:rPr>
                <w:rFonts w:asciiTheme="minorHAnsi" w:hAnsiTheme="minorHAnsi"/>
                <w:b/>
                <w:bCs/>
                <w:lang w:val="es-ES_tradnl" w:eastAsia="es-CO"/>
              </w:rPr>
              <w:t>TOTAL</w:t>
            </w:r>
          </w:p>
        </w:tc>
        <w:tc>
          <w:tcPr>
            <w:tcW w:w="2828" w:type="dxa"/>
            <w:shd w:val="clear" w:color="auto" w:fill="BFBFBF" w:themeFill="background1" w:themeFillShade="BF"/>
            <w:noWrap/>
            <w:vAlign w:val="center"/>
            <w:hideMark/>
          </w:tcPr>
          <w:p w14:paraId="14F92518" w14:textId="77777777" w:rsidR="000543D8" w:rsidRPr="00DB6F70" w:rsidRDefault="000543D8" w:rsidP="00741D72">
            <w:pPr>
              <w:jc w:val="center"/>
              <w:rPr>
                <w:rFonts w:asciiTheme="minorHAnsi" w:hAnsiTheme="minorHAnsi"/>
                <w:b/>
                <w:bCs/>
                <w:lang w:val="es-ES_tradnl" w:eastAsia="es-CO"/>
              </w:rPr>
            </w:pPr>
            <w:r w:rsidRPr="00DB6F70">
              <w:rPr>
                <w:rFonts w:asciiTheme="minorHAnsi" w:hAnsiTheme="minorHAnsi"/>
                <w:b/>
                <w:bCs/>
                <w:lang w:val="es-ES_tradnl" w:eastAsia="es-CO"/>
              </w:rPr>
              <w:t>74379.99</w:t>
            </w:r>
          </w:p>
        </w:tc>
        <w:tc>
          <w:tcPr>
            <w:tcW w:w="1867" w:type="dxa"/>
            <w:shd w:val="clear" w:color="auto" w:fill="BFBFBF" w:themeFill="background1" w:themeFillShade="BF"/>
            <w:noWrap/>
            <w:vAlign w:val="center"/>
            <w:hideMark/>
          </w:tcPr>
          <w:p w14:paraId="3510D074" w14:textId="77777777" w:rsidR="000543D8" w:rsidRPr="00DB6F70" w:rsidRDefault="000543D8" w:rsidP="00741D72">
            <w:pPr>
              <w:jc w:val="center"/>
              <w:rPr>
                <w:rFonts w:asciiTheme="minorHAnsi" w:hAnsiTheme="minorHAnsi"/>
                <w:b/>
                <w:bCs/>
                <w:lang w:val="es-ES_tradnl" w:eastAsia="es-CO"/>
              </w:rPr>
            </w:pPr>
            <w:r w:rsidRPr="00DB6F70">
              <w:rPr>
                <w:rFonts w:asciiTheme="minorHAnsi" w:hAnsiTheme="minorHAnsi"/>
                <w:b/>
                <w:bCs/>
                <w:lang w:val="es-ES_tradnl" w:eastAsia="es-CO"/>
              </w:rPr>
              <w:t>343</w:t>
            </w:r>
          </w:p>
        </w:tc>
        <w:tc>
          <w:tcPr>
            <w:tcW w:w="1711" w:type="dxa"/>
            <w:shd w:val="clear" w:color="auto" w:fill="BFBFBF" w:themeFill="background1" w:themeFillShade="BF"/>
            <w:noWrap/>
            <w:vAlign w:val="center"/>
            <w:hideMark/>
          </w:tcPr>
          <w:p w14:paraId="6119B799" w14:textId="77777777" w:rsidR="000543D8" w:rsidRPr="00DB6F70" w:rsidRDefault="000543D8" w:rsidP="00741D72">
            <w:pPr>
              <w:jc w:val="center"/>
              <w:rPr>
                <w:rFonts w:asciiTheme="minorHAnsi" w:hAnsiTheme="minorHAnsi"/>
                <w:b/>
                <w:bCs/>
                <w:lang w:val="es-ES_tradnl" w:eastAsia="es-CO"/>
              </w:rPr>
            </w:pPr>
            <w:r w:rsidRPr="00DB6F70">
              <w:rPr>
                <w:rFonts w:asciiTheme="minorHAnsi" w:hAnsiTheme="minorHAnsi"/>
                <w:b/>
                <w:bCs/>
                <w:lang w:val="es-ES_tradnl" w:eastAsia="es-CO"/>
              </w:rPr>
              <w:t>100</w:t>
            </w:r>
          </w:p>
        </w:tc>
      </w:tr>
    </w:tbl>
    <w:p w14:paraId="0B2281B1" w14:textId="77777777" w:rsidR="000543D8" w:rsidRDefault="000543D8" w:rsidP="000543D8">
      <w:pPr>
        <w:jc w:val="center"/>
        <w:rPr>
          <w:b/>
          <w:i/>
          <w:color w:val="000000" w:themeColor="text1"/>
          <w:sz w:val="16"/>
          <w:szCs w:val="16"/>
          <w:lang w:val="es-ES_tradnl" w:eastAsia="es-ES"/>
        </w:rPr>
      </w:pPr>
    </w:p>
    <w:p w14:paraId="45D6185A" w14:textId="77777777" w:rsidR="000543D8" w:rsidRPr="00C15632" w:rsidRDefault="000543D8" w:rsidP="000543D8">
      <w:pPr>
        <w:pStyle w:val="NormalWeb"/>
        <w:spacing w:before="0" w:after="0"/>
        <w:contextualSpacing/>
        <w:jc w:val="center"/>
        <w:rPr>
          <w:b/>
          <w:i/>
          <w:iCs/>
          <w:color w:val="000000"/>
          <w:kern w:val="1"/>
        </w:rPr>
      </w:pPr>
      <w:r w:rsidRPr="00C15632">
        <w:rPr>
          <w:b/>
          <w:i/>
          <w:iCs/>
          <w:color w:val="000000"/>
          <w:kern w:val="1"/>
        </w:rPr>
        <w:t>Distribución de Predios por Manzana</w:t>
      </w:r>
    </w:p>
    <w:p w14:paraId="41642350" w14:textId="1050A41E" w:rsidR="000543D8" w:rsidRPr="000543D8" w:rsidRDefault="000543D8" w:rsidP="000543D8">
      <w:pPr>
        <w:pStyle w:val="NormalWeb"/>
        <w:spacing w:before="0" w:after="0"/>
        <w:contextualSpacing/>
        <w:jc w:val="center"/>
        <w:rPr>
          <w:b/>
          <w:i/>
          <w:iCs/>
          <w:color w:val="000000"/>
          <w:kern w:val="1"/>
        </w:rPr>
      </w:pPr>
      <w:r w:rsidRPr="00C15632">
        <w:rPr>
          <w:b/>
          <w:i/>
          <w:iCs/>
          <w:color w:val="000000"/>
          <w:kern w:val="1"/>
        </w:rPr>
        <w:t>Fuente: Empresa de Renovación Urba</w:t>
      </w:r>
      <w:r>
        <w:rPr>
          <w:b/>
          <w:i/>
          <w:iCs/>
          <w:color w:val="000000"/>
          <w:kern w:val="1"/>
        </w:rPr>
        <w:t>na-</w:t>
      </w:r>
      <w:r w:rsidRPr="00C15632">
        <w:rPr>
          <w:b/>
          <w:i/>
          <w:iCs/>
          <w:color w:val="000000"/>
          <w:kern w:val="1"/>
        </w:rPr>
        <w:t xml:space="preserve"> </w:t>
      </w:r>
      <w:r>
        <w:rPr>
          <w:b/>
          <w:i/>
          <w:iCs/>
          <w:color w:val="000000"/>
          <w:kern w:val="1"/>
        </w:rPr>
        <w:t xml:space="preserve">Estudios </w:t>
      </w:r>
      <w:r w:rsidRPr="00C15632">
        <w:rPr>
          <w:b/>
          <w:i/>
          <w:iCs/>
          <w:color w:val="000000"/>
          <w:kern w:val="1"/>
        </w:rPr>
        <w:t>Plan Parcial San Bernardo Tercer Milenio.</w:t>
      </w:r>
    </w:p>
    <w:p w14:paraId="39AB92B3" w14:textId="77777777" w:rsidR="000543D8" w:rsidRPr="00A876CA" w:rsidRDefault="000543D8" w:rsidP="00414750">
      <w:pPr>
        <w:pStyle w:val="Textoindependiente"/>
        <w:rPr>
          <w:b/>
          <w:i/>
          <w:sz w:val="24"/>
          <w:szCs w:val="24"/>
        </w:rPr>
      </w:pPr>
    </w:p>
    <w:p w14:paraId="75FED681" w14:textId="3430B7FA" w:rsidR="00D84335" w:rsidRPr="00D84335" w:rsidRDefault="00EC153C" w:rsidP="00D84335">
      <w:pPr>
        <w:pStyle w:val="NormalWeb"/>
        <w:numPr>
          <w:ilvl w:val="0"/>
          <w:numId w:val="15"/>
        </w:numPr>
        <w:contextualSpacing/>
        <w:jc w:val="both"/>
        <w:rPr>
          <w:b/>
          <w:kern w:val="1"/>
        </w:rPr>
      </w:pPr>
      <w:r>
        <w:rPr>
          <w:b/>
          <w:kern w:val="1"/>
        </w:rPr>
        <w:t>Alcance y viabilidad en cua</w:t>
      </w:r>
      <w:r w:rsidR="00D84335" w:rsidRPr="00D84335">
        <w:rPr>
          <w:b/>
          <w:kern w:val="1"/>
        </w:rPr>
        <w:t>nto a la declaratoria de utilidad pública e interés social con condiciones de urgencia.</w:t>
      </w:r>
    </w:p>
    <w:p w14:paraId="4C77F851" w14:textId="77777777" w:rsidR="00D84335" w:rsidRDefault="00D84335" w:rsidP="00414750">
      <w:pPr>
        <w:pStyle w:val="NormalWeb"/>
        <w:contextualSpacing/>
        <w:jc w:val="both"/>
        <w:rPr>
          <w:kern w:val="1"/>
        </w:rPr>
      </w:pPr>
    </w:p>
    <w:p w14:paraId="11B56AE0" w14:textId="77777777" w:rsidR="00414750" w:rsidRPr="00A876CA" w:rsidRDefault="00414750" w:rsidP="00414750">
      <w:pPr>
        <w:pStyle w:val="NormalWeb"/>
        <w:contextualSpacing/>
        <w:jc w:val="both"/>
        <w:rPr>
          <w:i/>
          <w:kern w:val="1"/>
        </w:rPr>
      </w:pPr>
      <w:r w:rsidRPr="00A876CA">
        <w:rPr>
          <w:kern w:val="1"/>
        </w:rPr>
        <w:t xml:space="preserve">El artículo 58 de la Constitución Política de Colombia, modificado por el artículo 1º del Acto Legislativo 1 de 1999, estableció que </w:t>
      </w:r>
      <w:r w:rsidRPr="00A876CA">
        <w:rPr>
          <w:i/>
          <w:kern w:val="1"/>
        </w:rPr>
        <w:t xml:space="preserve">“(...) Por motivos de utilidad pública o de interés social definidos por el legislador, podrá haber expropiación mediante sentencia judicial e indemnización previa. Esta se fijará consultando los intereses de la comunidad y del afectado. En los casos que determine el legislador, dicha expropiación podrá adelantarse por vía administrativa, sujeta a posterior acción contenciosa administrativa, incluso respecto del precio.” </w:t>
      </w:r>
    </w:p>
    <w:p w14:paraId="77D1D0AA" w14:textId="77777777" w:rsidR="00414750" w:rsidRPr="00A876CA" w:rsidRDefault="00414750" w:rsidP="00414750">
      <w:pPr>
        <w:pStyle w:val="NormalWeb"/>
        <w:contextualSpacing/>
        <w:jc w:val="both"/>
        <w:rPr>
          <w:kern w:val="1"/>
        </w:rPr>
      </w:pPr>
    </w:p>
    <w:p w14:paraId="473EF9ED" w14:textId="7FB79C6C" w:rsidR="00414750" w:rsidRPr="00A876CA" w:rsidRDefault="00414750" w:rsidP="00414750">
      <w:pPr>
        <w:pStyle w:val="NormalWeb"/>
        <w:contextualSpacing/>
        <w:jc w:val="both"/>
        <w:rPr>
          <w:kern w:val="1"/>
        </w:rPr>
      </w:pPr>
      <w:r w:rsidRPr="00A876CA">
        <w:rPr>
          <w:kern w:val="1"/>
        </w:rPr>
        <w:t>El Legislador, mediante la Ley 388 de 1997, determinó tanto los motivos que dan lugar a la d</w:t>
      </w:r>
      <w:r w:rsidR="00AC3CFD">
        <w:rPr>
          <w:kern w:val="1"/>
        </w:rPr>
        <w:t>eclaratoria de utilidad pública</w:t>
      </w:r>
      <w:r w:rsidRPr="00A876CA">
        <w:rPr>
          <w:kern w:val="1"/>
        </w:rPr>
        <w:t xml:space="preserve"> como los casos en que puede haber expropiación por vía administrativa:</w:t>
      </w:r>
    </w:p>
    <w:p w14:paraId="5606CFCA" w14:textId="77777777" w:rsidR="00414750" w:rsidRPr="00A876CA" w:rsidRDefault="00414750" w:rsidP="00414750">
      <w:pPr>
        <w:pStyle w:val="NormalWeb"/>
        <w:contextualSpacing/>
        <w:jc w:val="both"/>
        <w:rPr>
          <w:kern w:val="1"/>
        </w:rPr>
      </w:pPr>
    </w:p>
    <w:p w14:paraId="5E5E584A" w14:textId="77777777" w:rsidR="00414750" w:rsidRPr="00A876CA" w:rsidRDefault="00414750" w:rsidP="00414750">
      <w:pPr>
        <w:pStyle w:val="NormalWeb"/>
        <w:contextualSpacing/>
        <w:jc w:val="both"/>
        <w:rPr>
          <w:kern w:val="1"/>
        </w:rPr>
      </w:pPr>
      <w:r w:rsidRPr="00A876CA">
        <w:rPr>
          <w:kern w:val="1"/>
        </w:rPr>
        <w:t>Respecto de lo primero, el artículo 58 de la mencionada Ley dice:</w:t>
      </w:r>
    </w:p>
    <w:p w14:paraId="646DFBE7" w14:textId="77777777" w:rsidR="00414750" w:rsidRPr="00A876CA" w:rsidRDefault="00414750" w:rsidP="00414750">
      <w:pPr>
        <w:pStyle w:val="NormalWeb"/>
        <w:contextualSpacing/>
        <w:jc w:val="both"/>
        <w:rPr>
          <w:kern w:val="1"/>
        </w:rPr>
      </w:pPr>
    </w:p>
    <w:p w14:paraId="6A65B1C5" w14:textId="77777777" w:rsidR="00414750" w:rsidRDefault="00414750" w:rsidP="00414750">
      <w:pPr>
        <w:pStyle w:val="NormalWeb"/>
        <w:ind w:left="708"/>
        <w:contextualSpacing/>
        <w:jc w:val="both"/>
        <w:rPr>
          <w:i/>
          <w:kern w:val="1"/>
        </w:rPr>
      </w:pPr>
      <w:r w:rsidRPr="00A876CA">
        <w:rPr>
          <w:kern w:val="1"/>
        </w:rPr>
        <w:t xml:space="preserve"> “</w:t>
      </w:r>
      <w:r w:rsidRPr="00A876CA">
        <w:rPr>
          <w:i/>
          <w:kern w:val="1"/>
        </w:rPr>
        <w:t>Artículo </w:t>
      </w:r>
      <w:bookmarkStart w:id="4" w:name="58"/>
      <w:r w:rsidRPr="00A876CA">
        <w:rPr>
          <w:i/>
          <w:kern w:val="1"/>
        </w:rPr>
        <w:t> </w:t>
      </w:r>
      <w:bookmarkEnd w:id="4"/>
      <w:r w:rsidRPr="00A876CA">
        <w:rPr>
          <w:i/>
          <w:kern w:val="1"/>
        </w:rPr>
        <w:t>58º.- Motivos de utilidad pública. El artículo 10 de la Ley 9 de 1989, quedará así:</w:t>
      </w:r>
    </w:p>
    <w:p w14:paraId="128CEC03" w14:textId="77777777" w:rsidR="00FD0105" w:rsidRPr="00A876CA" w:rsidRDefault="00FD0105" w:rsidP="00414750">
      <w:pPr>
        <w:pStyle w:val="NormalWeb"/>
        <w:ind w:left="708"/>
        <w:contextualSpacing/>
        <w:jc w:val="both"/>
        <w:rPr>
          <w:i/>
          <w:kern w:val="1"/>
        </w:rPr>
      </w:pPr>
    </w:p>
    <w:p w14:paraId="5A61BF23" w14:textId="77777777" w:rsidR="00414750" w:rsidRPr="00A876CA" w:rsidRDefault="00414750" w:rsidP="00414750">
      <w:pPr>
        <w:pStyle w:val="NormalWeb"/>
        <w:ind w:left="708"/>
        <w:contextualSpacing/>
        <w:jc w:val="both"/>
        <w:rPr>
          <w:i/>
          <w:kern w:val="1"/>
        </w:rPr>
      </w:pPr>
      <w:r w:rsidRPr="00A876CA">
        <w:rPr>
          <w:i/>
          <w:kern w:val="1"/>
        </w:rPr>
        <w:t>"Para efectos de decretar su expropiación y además de los motivos determinados en otras leyes vigentes se declara de utilidad pública o interés social la adquisición de inmuebles para destinarlos a los siguientes fines:</w:t>
      </w:r>
    </w:p>
    <w:p w14:paraId="72EE831E" w14:textId="77777777" w:rsidR="00414750" w:rsidRPr="00A876CA" w:rsidRDefault="00414750" w:rsidP="00414750">
      <w:pPr>
        <w:pStyle w:val="NormalWeb"/>
        <w:ind w:left="708"/>
        <w:contextualSpacing/>
        <w:jc w:val="both"/>
        <w:rPr>
          <w:i/>
          <w:kern w:val="1"/>
        </w:rPr>
      </w:pPr>
    </w:p>
    <w:p w14:paraId="3B176246" w14:textId="77777777" w:rsidR="005F6255" w:rsidRDefault="00414750" w:rsidP="005F6255">
      <w:pPr>
        <w:pStyle w:val="NormalWeb"/>
        <w:numPr>
          <w:ilvl w:val="0"/>
          <w:numId w:val="7"/>
        </w:numPr>
        <w:contextualSpacing/>
        <w:jc w:val="both"/>
        <w:rPr>
          <w:i/>
          <w:kern w:val="1"/>
        </w:rPr>
      </w:pPr>
      <w:r w:rsidRPr="00A876CA">
        <w:rPr>
          <w:i/>
          <w:kern w:val="1"/>
        </w:rPr>
        <w:t>Ejecución de proyectos de construcción de infraestructura social en los sectores de la salud, educación, recreación, centrales de abasto y seguridad ciudadana;</w:t>
      </w:r>
    </w:p>
    <w:p w14:paraId="2FF83853" w14:textId="77777777" w:rsidR="005F6255" w:rsidRDefault="005F6255" w:rsidP="005F6255">
      <w:pPr>
        <w:pStyle w:val="NormalWeb"/>
        <w:ind w:left="1128"/>
        <w:contextualSpacing/>
        <w:jc w:val="both"/>
        <w:rPr>
          <w:i/>
          <w:kern w:val="1"/>
        </w:rPr>
      </w:pPr>
    </w:p>
    <w:p w14:paraId="308519BA" w14:textId="0B21EFC6" w:rsidR="00414750" w:rsidRPr="005F6255" w:rsidRDefault="00414750" w:rsidP="005F6255">
      <w:pPr>
        <w:pStyle w:val="NormalWeb"/>
        <w:numPr>
          <w:ilvl w:val="0"/>
          <w:numId w:val="7"/>
        </w:numPr>
        <w:contextualSpacing/>
        <w:jc w:val="both"/>
        <w:rPr>
          <w:i/>
          <w:kern w:val="1"/>
        </w:rPr>
      </w:pPr>
      <w:r w:rsidRPr="005F6255">
        <w:rPr>
          <w:i/>
          <w:kern w:val="1"/>
        </w:rPr>
        <w:t>Desarrollo </w:t>
      </w:r>
      <w:bookmarkStart w:id="5" w:name="58.l.b"/>
      <w:r w:rsidRPr="005F6255">
        <w:rPr>
          <w:i/>
          <w:kern w:val="1"/>
        </w:rPr>
        <w:t> </w:t>
      </w:r>
      <w:bookmarkEnd w:id="5"/>
      <w:r w:rsidRPr="005F6255">
        <w:rPr>
          <w:i/>
          <w:kern w:val="1"/>
        </w:rPr>
        <w:t>de proyectos de vivienda de interés social, incluyendo los de legalización de títulos en urbanizaciones de hecho o ilegales diferentes a las contempladas en el artículo 53 de la Ley 9 de 1989, la rehabilitación de inquilinatos y la reubicación de asentamientos humanos ubicados en sectores de alto riesgo;</w:t>
      </w:r>
    </w:p>
    <w:p w14:paraId="7D38B1C9" w14:textId="77777777" w:rsidR="00414750" w:rsidRPr="00A876CA" w:rsidRDefault="00414750" w:rsidP="00414750">
      <w:pPr>
        <w:pStyle w:val="NormalWeb"/>
        <w:contextualSpacing/>
        <w:jc w:val="both"/>
        <w:rPr>
          <w:i/>
          <w:kern w:val="1"/>
        </w:rPr>
      </w:pPr>
    </w:p>
    <w:p w14:paraId="03095539" w14:textId="77777777" w:rsidR="00414750" w:rsidRPr="005F6255" w:rsidRDefault="00414750" w:rsidP="00414750">
      <w:pPr>
        <w:pStyle w:val="NormalWeb"/>
        <w:numPr>
          <w:ilvl w:val="0"/>
          <w:numId w:val="7"/>
        </w:numPr>
        <w:contextualSpacing/>
        <w:jc w:val="both"/>
        <w:rPr>
          <w:b/>
          <w:i/>
          <w:kern w:val="1"/>
        </w:rPr>
      </w:pPr>
      <w:r w:rsidRPr="00A876CA">
        <w:rPr>
          <w:b/>
          <w:i/>
          <w:kern w:val="1"/>
        </w:rPr>
        <w:t>Ejecución de </w:t>
      </w:r>
      <w:bookmarkStart w:id="6" w:name="58.l.c"/>
      <w:r w:rsidRPr="00A876CA">
        <w:rPr>
          <w:b/>
          <w:i/>
          <w:kern w:val="1"/>
        </w:rPr>
        <w:t> </w:t>
      </w:r>
      <w:bookmarkEnd w:id="6"/>
      <w:r w:rsidRPr="00A876CA">
        <w:rPr>
          <w:b/>
          <w:i/>
          <w:kern w:val="1"/>
        </w:rPr>
        <w:t xml:space="preserve">programas y proyectos de renovación </w:t>
      </w:r>
      <w:r w:rsidRPr="005F6255">
        <w:rPr>
          <w:b/>
          <w:i/>
          <w:kern w:val="1"/>
        </w:rPr>
        <w:t>urbana y provisión de espacios públicos urbanos;</w:t>
      </w:r>
    </w:p>
    <w:p w14:paraId="18172016" w14:textId="77777777" w:rsidR="00414750" w:rsidRPr="00A876CA" w:rsidRDefault="00414750" w:rsidP="00414750">
      <w:pPr>
        <w:pStyle w:val="NormalWeb"/>
        <w:contextualSpacing/>
        <w:jc w:val="both"/>
        <w:rPr>
          <w:i/>
          <w:kern w:val="1"/>
        </w:rPr>
      </w:pPr>
    </w:p>
    <w:p w14:paraId="4A369E32" w14:textId="77777777" w:rsidR="00414750" w:rsidRPr="00A876CA" w:rsidRDefault="00414750" w:rsidP="00414750">
      <w:pPr>
        <w:pStyle w:val="NormalWeb"/>
        <w:numPr>
          <w:ilvl w:val="0"/>
          <w:numId w:val="7"/>
        </w:numPr>
        <w:contextualSpacing/>
        <w:jc w:val="both"/>
        <w:rPr>
          <w:i/>
          <w:kern w:val="1"/>
        </w:rPr>
      </w:pPr>
      <w:r w:rsidRPr="00A876CA">
        <w:rPr>
          <w:i/>
          <w:kern w:val="1"/>
        </w:rPr>
        <w:t>Ejecución de proyectos de producción, ampliación, abastecimiento y distribución de servicios públicos domiciliarios;</w:t>
      </w:r>
    </w:p>
    <w:p w14:paraId="2C5FC978" w14:textId="77777777" w:rsidR="00414750" w:rsidRPr="00A876CA" w:rsidRDefault="00414750" w:rsidP="00414750">
      <w:pPr>
        <w:pStyle w:val="NormalWeb"/>
        <w:contextualSpacing/>
        <w:jc w:val="both"/>
        <w:rPr>
          <w:i/>
          <w:kern w:val="1"/>
        </w:rPr>
      </w:pPr>
    </w:p>
    <w:p w14:paraId="71C0CA3F" w14:textId="77777777" w:rsidR="00414750" w:rsidRPr="00A876CA" w:rsidRDefault="00414750" w:rsidP="00414750">
      <w:pPr>
        <w:pStyle w:val="NormalWeb"/>
        <w:numPr>
          <w:ilvl w:val="0"/>
          <w:numId w:val="7"/>
        </w:numPr>
        <w:contextualSpacing/>
        <w:jc w:val="both"/>
        <w:rPr>
          <w:i/>
          <w:kern w:val="1"/>
        </w:rPr>
      </w:pPr>
      <w:r w:rsidRPr="00A876CA">
        <w:rPr>
          <w:i/>
          <w:kern w:val="1"/>
        </w:rPr>
        <w:t>Ejecución </w:t>
      </w:r>
      <w:bookmarkStart w:id="7" w:name="58.e"/>
      <w:r w:rsidRPr="00A876CA">
        <w:rPr>
          <w:i/>
          <w:kern w:val="1"/>
        </w:rPr>
        <w:t> </w:t>
      </w:r>
      <w:bookmarkEnd w:id="7"/>
      <w:r w:rsidRPr="00A876CA">
        <w:rPr>
          <w:i/>
          <w:kern w:val="1"/>
        </w:rPr>
        <w:t>de programas y proyectos de infraestructura vial y de sistemas de transporte masivo;</w:t>
      </w:r>
    </w:p>
    <w:p w14:paraId="0C1BC1EF" w14:textId="77777777" w:rsidR="00414750" w:rsidRPr="00A876CA" w:rsidRDefault="00414750" w:rsidP="00414750">
      <w:pPr>
        <w:pStyle w:val="NormalWeb"/>
        <w:contextualSpacing/>
        <w:jc w:val="both"/>
        <w:rPr>
          <w:i/>
          <w:kern w:val="1"/>
        </w:rPr>
      </w:pPr>
    </w:p>
    <w:p w14:paraId="1FEBA8CC" w14:textId="77777777" w:rsidR="00414750" w:rsidRPr="00A876CA" w:rsidRDefault="00414750" w:rsidP="00414750">
      <w:pPr>
        <w:pStyle w:val="NormalWeb"/>
        <w:numPr>
          <w:ilvl w:val="0"/>
          <w:numId w:val="7"/>
        </w:numPr>
        <w:contextualSpacing/>
        <w:jc w:val="both"/>
        <w:rPr>
          <w:i/>
          <w:kern w:val="1"/>
        </w:rPr>
      </w:pPr>
      <w:r w:rsidRPr="00A876CA">
        <w:rPr>
          <w:i/>
          <w:kern w:val="1"/>
        </w:rPr>
        <w:t>Ejecución de proyectos de ornato, turismo y deportes;</w:t>
      </w:r>
    </w:p>
    <w:p w14:paraId="2EB74BB7" w14:textId="77777777" w:rsidR="00414750" w:rsidRPr="00A876CA" w:rsidRDefault="00414750" w:rsidP="00414750">
      <w:pPr>
        <w:pStyle w:val="NormalWeb"/>
        <w:contextualSpacing/>
        <w:jc w:val="both"/>
        <w:rPr>
          <w:i/>
          <w:kern w:val="1"/>
        </w:rPr>
      </w:pPr>
    </w:p>
    <w:p w14:paraId="48E06866" w14:textId="77777777" w:rsidR="00414750" w:rsidRPr="00A876CA" w:rsidRDefault="00414750" w:rsidP="00414750">
      <w:pPr>
        <w:pStyle w:val="NormalWeb"/>
        <w:numPr>
          <w:ilvl w:val="0"/>
          <w:numId w:val="7"/>
        </w:numPr>
        <w:contextualSpacing/>
        <w:jc w:val="both"/>
        <w:rPr>
          <w:i/>
          <w:kern w:val="1"/>
        </w:rPr>
      </w:pPr>
      <w:r w:rsidRPr="00A876CA">
        <w:rPr>
          <w:i/>
          <w:kern w:val="1"/>
        </w:rPr>
        <w:t>Funcionamiento de las sedes administrativas de las entidades públicas, con excepción de las empresas industriales y comerciales del Estado y las de las sociedades de economía mixta, siempre y cuando su localización y la consideración de utilidad pública estén claramente determinados en los planes de ordenamiento o en los instrumentos que los desarrollen;</w:t>
      </w:r>
    </w:p>
    <w:p w14:paraId="6411DE61" w14:textId="77777777" w:rsidR="00414750" w:rsidRPr="00A876CA" w:rsidRDefault="00414750" w:rsidP="00414750">
      <w:pPr>
        <w:pStyle w:val="NormalWeb"/>
        <w:contextualSpacing/>
        <w:jc w:val="both"/>
        <w:rPr>
          <w:i/>
          <w:kern w:val="1"/>
        </w:rPr>
      </w:pPr>
    </w:p>
    <w:p w14:paraId="1C8D1A77" w14:textId="77777777" w:rsidR="00414750" w:rsidRPr="00A876CA" w:rsidRDefault="00414750" w:rsidP="00414750">
      <w:pPr>
        <w:pStyle w:val="NormalWeb"/>
        <w:numPr>
          <w:ilvl w:val="0"/>
          <w:numId w:val="7"/>
        </w:numPr>
        <w:contextualSpacing/>
        <w:jc w:val="both"/>
        <w:rPr>
          <w:i/>
          <w:kern w:val="1"/>
        </w:rPr>
      </w:pPr>
      <w:r w:rsidRPr="00A876CA">
        <w:rPr>
          <w:i/>
          <w:kern w:val="1"/>
        </w:rPr>
        <w:lastRenderedPageBreak/>
        <w:t>Preservación del patrimonio cultural y natural de interés nacional, regional local, incluidos el paisajístico, ambiental, histórico y arquitectónico;</w:t>
      </w:r>
    </w:p>
    <w:p w14:paraId="6C3CF7EE" w14:textId="77777777" w:rsidR="00414750" w:rsidRPr="00A876CA" w:rsidRDefault="00414750" w:rsidP="00414750">
      <w:pPr>
        <w:pStyle w:val="NormalWeb"/>
        <w:contextualSpacing/>
        <w:jc w:val="both"/>
        <w:rPr>
          <w:i/>
          <w:kern w:val="1"/>
        </w:rPr>
      </w:pPr>
    </w:p>
    <w:p w14:paraId="7A006835" w14:textId="77777777" w:rsidR="00414750" w:rsidRPr="00A876CA" w:rsidRDefault="00414750" w:rsidP="00414750">
      <w:pPr>
        <w:pStyle w:val="NormalWeb"/>
        <w:numPr>
          <w:ilvl w:val="0"/>
          <w:numId w:val="7"/>
        </w:numPr>
        <w:contextualSpacing/>
        <w:jc w:val="both"/>
        <w:rPr>
          <w:i/>
          <w:kern w:val="1"/>
        </w:rPr>
      </w:pPr>
      <w:r w:rsidRPr="00A876CA">
        <w:rPr>
          <w:i/>
          <w:kern w:val="1"/>
        </w:rPr>
        <w:t>Constitución de zonas de reserva para la expansión futura de las ciudades;</w:t>
      </w:r>
    </w:p>
    <w:p w14:paraId="7CAAB81B" w14:textId="77777777" w:rsidR="00414750" w:rsidRPr="00A876CA" w:rsidRDefault="00414750" w:rsidP="00414750">
      <w:pPr>
        <w:pStyle w:val="NormalWeb"/>
        <w:contextualSpacing/>
        <w:jc w:val="both"/>
        <w:rPr>
          <w:i/>
          <w:kern w:val="1"/>
        </w:rPr>
      </w:pPr>
    </w:p>
    <w:p w14:paraId="3C65D194" w14:textId="77777777" w:rsidR="00414750" w:rsidRPr="00A876CA" w:rsidRDefault="00414750" w:rsidP="00414750">
      <w:pPr>
        <w:pStyle w:val="NormalWeb"/>
        <w:ind w:left="708"/>
        <w:contextualSpacing/>
        <w:jc w:val="both"/>
        <w:rPr>
          <w:i/>
          <w:kern w:val="1"/>
        </w:rPr>
      </w:pPr>
      <w:bookmarkStart w:id="8" w:name="58.j"/>
      <w:r w:rsidRPr="00A876CA">
        <w:rPr>
          <w:i/>
          <w:kern w:val="1"/>
        </w:rPr>
        <w:t> </w:t>
      </w:r>
      <w:bookmarkEnd w:id="8"/>
      <w:r w:rsidRPr="00A876CA">
        <w:rPr>
          <w:i/>
          <w:kern w:val="1"/>
        </w:rPr>
        <w:t>j) </w:t>
      </w:r>
      <w:bookmarkStart w:id="9" w:name="58.l.j"/>
      <w:r w:rsidRPr="00A876CA">
        <w:rPr>
          <w:i/>
          <w:kern w:val="1"/>
        </w:rPr>
        <w:t> </w:t>
      </w:r>
      <w:bookmarkEnd w:id="9"/>
      <w:r w:rsidRPr="00A876CA">
        <w:rPr>
          <w:i/>
          <w:kern w:val="1"/>
        </w:rPr>
        <w:t>Constitución de zonas de reserva para la protección del medio ambiente y los recursos hídricos;</w:t>
      </w:r>
    </w:p>
    <w:p w14:paraId="2925F8A7" w14:textId="77777777" w:rsidR="00414750" w:rsidRPr="00A876CA" w:rsidRDefault="00414750" w:rsidP="00414750">
      <w:pPr>
        <w:pStyle w:val="NormalWeb"/>
        <w:contextualSpacing/>
        <w:jc w:val="both"/>
        <w:rPr>
          <w:i/>
          <w:kern w:val="1"/>
        </w:rPr>
      </w:pPr>
    </w:p>
    <w:p w14:paraId="30C0E900" w14:textId="77777777" w:rsidR="00414750" w:rsidRPr="00A876CA" w:rsidRDefault="00414750" w:rsidP="00414750">
      <w:pPr>
        <w:pStyle w:val="NormalWeb"/>
        <w:numPr>
          <w:ilvl w:val="0"/>
          <w:numId w:val="7"/>
        </w:numPr>
        <w:contextualSpacing/>
        <w:jc w:val="both"/>
        <w:rPr>
          <w:i/>
          <w:kern w:val="1"/>
        </w:rPr>
      </w:pPr>
      <w:r w:rsidRPr="00A876CA">
        <w:rPr>
          <w:i/>
          <w:kern w:val="1"/>
        </w:rPr>
        <w:t>Ejecución de proyectos de urbanización y de construcción prioritarios en los términos previstos en los planes de ordenamiento, de acuerdo con lo dispuesto en la presente Ley;</w:t>
      </w:r>
    </w:p>
    <w:p w14:paraId="73B75FAB" w14:textId="77777777" w:rsidR="00414750" w:rsidRPr="00A876CA" w:rsidRDefault="00414750" w:rsidP="00414750">
      <w:pPr>
        <w:pStyle w:val="NormalWeb"/>
        <w:ind w:left="768"/>
        <w:contextualSpacing/>
        <w:jc w:val="both"/>
        <w:rPr>
          <w:i/>
          <w:kern w:val="1"/>
        </w:rPr>
      </w:pPr>
    </w:p>
    <w:p w14:paraId="5CDE0593" w14:textId="77777777" w:rsidR="00414750" w:rsidRPr="00A876CA" w:rsidRDefault="00414750" w:rsidP="00414750">
      <w:pPr>
        <w:pStyle w:val="NormalWeb"/>
        <w:numPr>
          <w:ilvl w:val="0"/>
          <w:numId w:val="7"/>
        </w:numPr>
        <w:contextualSpacing/>
        <w:jc w:val="both"/>
        <w:rPr>
          <w:i/>
          <w:kern w:val="1"/>
        </w:rPr>
      </w:pPr>
      <w:r w:rsidRPr="005F6255">
        <w:rPr>
          <w:i/>
          <w:kern w:val="1"/>
        </w:rPr>
        <w:t>Ejecución </w:t>
      </w:r>
      <w:bookmarkStart w:id="10" w:name="58.l.l"/>
      <w:r w:rsidRPr="005F6255">
        <w:rPr>
          <w:i/>
          <w:kern w:val="1"/>
        </w:rPr>
        <w:t> </w:t>
      </w:r>
      <w:bookmarkEnd w:id="10"/>
      <w:r w:rsidRPr="005F6255">
        <w:rPr>
          <w:i/>
          <w:kern w:val="1"/>
        </w:rPr>
        <w:t>de proyectos de urbanización, redesarrollo y renovación urbana a través de la modalidad de unidades de actuación</w:t>
      </w:r>
      <w:r w:rsidRPr="00A876CA">
        <w:rPr>
          <w:i/>
          <w:kern w:val="1"/>
        </w:rPr>
        <w:t>, mediante los instrumentos de reajuste de tierras, integración inmobiliaria, cooperación o los demás sistemas previstos en esta Ley;</w:t>
      </w:r>
    </w:p>
    <w:p w14:paraId="4C88CC51" w14:textId="77777777" w:rsidR="00414750" w:rsidRPr="00A876CA" w:rsidRDefault="00414750" w:rsidP="00414750">
      <w:pPr>
        <w:pStyle w:val="NormalWeb"/>
        <w:contextualSpacing/>
        <w:jc w:val="both"/>
        <w:rPr>
          <w:i/>
          <w:kern w:val="1"/>
        </w:rPr>
      </w:pPr>
    </w:p>
    <w:p w14:paraId="37131931" w14:textId="77777777" w:rsidR="00414750" w:rsidRPr="00A876CA" w:rsidRDefault="00414750" w:rsidP="00414750">
      <w:pPr>
        <w:pStyle w:val="NormalWeb"/>
        <w:ind w:left="708"/>
        <w:contextualSpacing/>
        <w:jc w:val="both"/>
        <w:rPr>
          <w:i/>
          <w:kern w:val="1"/>
        </w:rPr>
      </w:pPr>
      <w:bookmarkStart w:id="11" w:name="58.m"/>
      <w:r w:rsidRPr="00A876CA">
        <w:rPr>
          <w:i/>
          <w:kern w:val="1"/>
        </w:rPr>
        <w:t> </w:t>
      </w:r>
      <w:bookmarkEnd w:id="11"/>
      <w:r w:rsidRPr="00A876CA">
        <w:rPr>
          <w:i/>
          <w:kern w:val="1"/>
        </w:rPr>
        <w:t>m) </w:t>
      </w:r>
      <w:bookmarkStart w:id="12" w:name="58.l.m"/>
      <w:r w:rsidRPr="00A876CA">
        <w:rPr>
          <w:i/>
          <w:kern w:val="1"/>
        </w:rPr>
        <w:t> </w:t>
      </w:r>
      <w:bookmarkEnd w:id="12"/>
      <w:r w:rsidRPr="00A876CA">
        <w:rPr>
          <w:i/>
          <w:kern w:val="1"/>
        </w:rPr>
        <w:t>El traslado de poblaciones por riesgos físicos inminentes."</w:t>
      </w:r>
    </w:p>
    <w:p w14:paraId="72BA3780" w14:textId="77777777" w:rsidR="00414750" w:rsidRPr="00A876CA" w:rsidRDefault="00414750" w:rsidP="00414750">
      <w:pPr>
        <w:pStyle w:val="NormalWeb"/>
        <w:contextualSpacing/>
        <w:jc w:val="both"/>
        <w:rPr>
          <w:kern w:val="1"/>
        </w:rPr>
      </w:pPr>
    </w:p>
    <w:p w14:paraId="6CF02D5F" w14:textId="77777777" w:rsidR="00414750" w:rsidRPr="00A876CA" w:rsidRDefault="00414750" w:rsidP="00414750">
      <w:pPr>
        <w:pStyle w:val="NormalWeb"/>
        <w:spacing w:before="0" w:after="0"/>
        <w:contextualSpacing/>
        <w:jc w:val="both"/>
        <w:rPr>
          <w:color w:val="000000"/>
          <w:kern w:val="1"/>
        </w:rPr>
      </w:pPr>
      <w:r w:rsidRPr="00A876CA">
        <w:rPr>
          <w:color w:val="000000"/>
          <w:kern w:val="1"/>
        </w:rPr>
        <w:t>Por su parte, el artículo 63 la citada Ley dice que se considera que existen motivos de utilidad pública o de interés social para expropiar por vía administrativa el derecho de propiedad y los demás derechos reales sobre terrenos e inmuebles, “cuando, conforme a las reglas señaladas, la respectiva autoridad administrativa competente considere que existen especiales condiciones de urgencia, siempre y cuando la finalidad corresponda a las determinadas en las letras a), b), c), d), e), h),j), k), 1) y m) del artículo 58 de la Ley 388 de 1997, antes señalados. </w:t>
      </w:r>
    </w:p>
    <w:p w14:paraId="086CE5ED" w14:textId="77777777" w:rsidR="00414750" w:rsidRPr="00A876CA" w:rsidRDefault="00414750" w:rsidP="00414750">
      <w:pPr>
        <w:pStyle w:val="NormalWeb"/>
        <w:spacing w:before="0" w:after="0"/>
        <w:contextualSpacing/>
        <w:jc w:val="both"/>
        <w:rPr>
          <w:color w:val="000000"/>
          <w:kern w:val="1"/>
        </w:rPr>
      </w:pPr>
    </w:p>
    <w:p w14:paraId="54BD699F" w14:textId="013906EC" w:rsidR="00414750" w:rsidRPr="00A876CA" w:rsidRDefault="00414750" w:rsidP="00414750">
      <w:pPr>
        <w:pStyle w:val="NormalWeb"/>
        <w:spacing w:before="0" w:after="0"/>
        <w:contextualSpacing/>
        <w:jc w:val="both"/>
        <w:rPr>
          <w:color w:val="000000"/>
          <w:kern w:val="1"/>
        </w:rPr>
      </w:pPr>
      <w:r w:rsidRPr="00A876CA">
        <w:rPr>
          <w:color w:val="000000"/>
          <w:kern w:val="1"/>
        </w:rPr>
        <w:t>Es decir que es viable expedir un decreto que haga la declaratoria de utilidad pública o interés social para expropiar por vía administrativa, con fundamento en las condiciones de urgencia que lleguen a presentarse y previstas e</w:t>
      </w:r>
      <w:r w:rsidR="00FD0105">
        <w:rPr>
          <w:color w:val="000000"/>
          <w:kern w:val="1"/>
        </w:rPr>
        <w:t xml:space="preserve">n la Ley, tal como se señalan y sustentan </w:t>
      </w:r>
      <w:r w:rsidRPr="00A876CA">
        <w:rPr>
          <w:color w:val="000000"/>
          <w:kern w:val="1"/>
        </w:rPr>
        <w:t>más adelante, en la parte correspondiente a la</w:t>
      </w:r>
      <w:r w:rsidR="00AC3CFD">
        <w:rPr>
          <w:color w:val="000000"/>
          <w:kern w:val="1"/>
        </w:rPr>
        <w:t>s</w:t>
      </w:r>
      <w:r w:rsidRPr="00A876CA">
        <w:rPr>
          <w:color w:val="000000"/>
          <w:kern w:val="1"/>
        </w:rPr>
        <w:t xml:space="preserve"> JUSTIF</w:t>
      </w:r>
      <w:r w:rsidR="00AC3CFD">
        <w:rPr>
          <w:color w:val="000000"/>
          <w:kern w:val="1"/>
        </w:rPr>
        <w:t>ICACIONES</w:t>
      </w:r>
      <w:r w:rsidRPr="00A876CA">
        <w:rPr>
          <w:color w:val="000000"/>
          <w:kern w:val="1"/>
        </w:rPr>
        <w:t>, del presente documento.</w:t>
      </w:r>
    </w:p>
    <w:p w14:paraId="0189DF45" w14:textId="77777777" w:rsidR="00414750" w:rsidRDefault="00414750" w:rsidP="00414750">
      <w:pPr>
        <w:pStyle w:val="NormalWeb"/>
        <w:spacing w:before="0" w:after="0"/>
        <w:contextualSpacing/>
        <w:jc w:val="both"/>
        <w:rPr>
          <w:color w:val="000000"/>
          <w:kern w:val="1"/>
        </w:rPr>
      </w:pPr>
    </w:p>
    <w:p w14:paraId="51D46F0B" w14:textId="6095A73C" w:rsidR="00FD0105" w:rsidRDefault="00FD0105" w:rsidP="00414750">
      <w:pPr>
        <w:pStyle w:val="NormalWeb"/>
        <w:spacing w:before="0" w:after="0"/>
        <w:contextualSpacing/>
        <w:jc w:val="both"/>
        <w:rPr>
          <w:color w:val="000000"/>
          <w:kern w:val="1"/>
        </w:rPr>
      </w:pPr>
      <w:r>
        <w:rPr>
          <w:color w:val="000000"/>
          <w:kern w:val="1"/>
        </w:rPr>
        <w:t xml:space="preserve">Se trata, entonces, de expedir un decreto que además de hacer el anuncio del proyecto declara de utilidad pública e interés social con condiciones de urgencia, un área de terreno </w:t>
      </w:r>
      <w:r w:rsidR="00EC153C">
        <w:rPr>
          <w:color w:val="000000"/>
          <w:kern w:val="1"/>
        </w:rPr>
        <w:t>menor que corresponde a los predios comprendidos en 6 manzanas, de acuerdo con lo previsto en el artículo 154 del Acuerdo 645 de 2016 y según el Plano Anexo No. 2</w:t>
      </w:r>
      <w:r w:rsidR="00AC3CFD">
        <w:rPr>
          <w:color w:val="000000"/>
          <w:kern w:val="1"/>
        </w:rPr>
        <w:t>.</w:t>
      </w:r>
      <w:r w:rsidR="00EC153C">
        <w:rPr>
          <w:color w:val="000000"/>
          <w:kern w:val="1"/>
        </w:rPr>
        <w:t xml:space="preserve"> </w:t>
      </w:r>
    </w:p>
    <w:p w14:paraId="2A9FC5A5" w14:textId="77777777" w:rsidR="00FD0105" w:rsidRDefault="00FD0105" w:rsidP="00414750">
      <w:pPr>
        <w:pStyle w:val="NormalWeb"/>
        <w:spacing w:before="0" w:after="0"/>
        <w:contextualSpacing/>
        <w:jc w:val="both"/>
        <w:rPr>
          <w:color w:val="000000"/>
          <w:kern w:val="1"/>
        </w:rPr>
      </w:pPr>
    </w:p>
    <w:p w14:paraId="4E6E26E1" w14:textId="1DAC37A7" w:rsidR="00FD0105" w:rsidRDefault="00FD0105" w:rsidP="00414750">
      <w:pPr>
        <w:pStyle w:val="NormalWeb"/>
        <w:spacing w:before="0" w:after="0"/>
        <w:contextualSpacing/>
        <w:jc w:val="both"/>
        <w:rPr>
          <w:color w:val="000000"/>
          <w:kern w:val="1"/>
        </w:rPr>
      </w:pPr>
      <w:r>
        <w:rPr>
          <w:color w:val="000000"/>
          <w:kern w:val="1"/>
        </w:rPr>
        <w:t>Hacer la declaratoria de utilidad pública e interés soc</w:t>
      </w:r>
      <w:r w:rsidR="005F6255">
        <w:rPr>
          <w:color w:val="000000"/>
          <w:kern w:val="1"/>
        </w:rPr>
        <w:t>ial con condiciones de urgencia</w:t>
      </w:r>
      <w:r>
        <w:rPr>
          <w:color w:val="000000"/>
          <w:kern w:val="1"/>
        </w:rPr>
        <w:t xml:space="preserve"> significa que se puede adelantar la expropiación administrativa después de haber intentado adquirir los predios voluntariamente. La Empresa de Renovación y Desarrollo Urbano será la entidad encargada de llevar a cabo dicho procedimiento, es decir adquirir</w:t>
      </w:r>
      <w:r w:rsidR="004723B8">
        <w:rPr>
          <w:color w:val="000000"/>
          <w:kern w:val="1"/>
        </w:rPr>
        <w:t>á los pre</w:t>
      </w:r>
      <w:r w:rsidR="00081987">
        <w:rPr>
          <w:color w:val="000000"/>
          <w:kern w:val="1"/>
        </w:rPr>
        <w:t>dios para el proyecto,</w:t>
      </w:r>
      <w:r w:rsidR="008B0BC5">
        <w:rPr>
          <w:color w:val="000000"/>
          <w:kern w:val="1"/>
        </w:rPr>
        <w:t xml:space="preserve"> pudiendo hacerlo bajo cualquier figura o instrumento de asociación o vinculación del sector privado o púbico, incluida la expropiación</w:t>
      </w:r>
      <w:r w:rsidR="00081987">
        <w:rPr>
          <w:color w:val="000000"/>
          <w:kern w:val="1"/>
        </w:rPr>
        <w:t xml:space="preserve"> administrativa </w:t>
      </w:r>
      <w:r w:rsidR="008B0BC5">
        <w:rPr>
          <w:color w:val="000000"/>
          <w:kern w:val="1"/>
        </w:rPr>
        <w:t xml:space="preserve">con </w:t>
      </w:r>
      <w:r w:rsidR="00081987">
        <w:rPr>
          <w:color w:val="000000"/>
          <w:kern w:val="1"/>
        </w:rPr>
        <w:t xml:space="preserve"> la concurrencia de terceros.</w:t>
      </w:r>
    </w:p>
    <w:p w14:paraId="62854E5E" w14:textId="77777777" w:rsidR="00081987" w:rsidRDefault="00081987" w:rsidP="00414750">
      <w:pPr>
        <w:pStyle w:val="NormalWeb"/>
        <w:spacing w:before="0" w:after="0"/>
        <w:contextualSpacing/>
        <w:jc w:val="both"/>
        <w:rPr>
          <w:color w:val="000000"/>
          <w:kern w:val="1"/>
        </w:rPr>
      </w:pPr>
    </w:p>
    <w:p w14:paraId="7013CEC3" w14:textId="0200253C" w:rsidR="00081987" w:rsidRDefault="00AC3CFD" w:rsidP="00414750">
      <w:pPr>
        <w:pStyle w:val="NormalWeb"/>
        <w:spacing w:before="0" w:after="0"/>
        <w:contextualSpacing/>
        <w:jc w:val="both"/>
        <w:rPr>
          <w:color w:val="000000"/>
          <w:kern w:val="1"/>
        </w:rPr>
      </w:pPr>
      <w:r>
        <w:rPr>
          <w:color w:val="000000"/>
          <w:kern w:val="1"/>
        </w:rPr>
        <w:t>Será</w:t>
      </w:r>
      <w:r w:rsidR="00081987">
        <w:rPr>
          <w:color w:val="000000"/>
          <w:kern w:val="1"/>
        </w:rPr>
        <w:t xml:space="preserve"> </w:t>
      </w:r>
      <w:r w:rsidR="00742233">
        <w:rPr>
          <w:color w:val="000000"/>
          <w:kern w:val="1"/>
        </w:rPr>
        <w:t>el plan parcial San Bernardo Tercer Milenio el instrumento que definirá</w:t>
      </w:r>
      <w:r w:rsidR="00081987">
        <w:rPr>
          <w:color w:val="000000"/>
          <w:kern w:val="1"/>
        </w:rPr>
        <w:t xml:space="preserve"> las figuras exactas de asociación y gestión del su</w:t>
      </w:r>
      <w:r w:rsidR="00742233">
        <w:rPr>
          <w:color w:val="000000"/>
          <w:kern w:val="1"/>
        </w:rPr>
        <w:t>elo, quedando por ahora previsto</w:t>
      </w:r>
      <w:r w:rsidR="00081987">
        <w:rPr>
          <w:color w:val="000000"/>
          <w:kern w:val="1"/>
        </w:rPr>
        <w:t xml:space="preserve"> que es viable la celebración de fiducias, asociaciones público privadas y la concurrencia de terceros, sin que ello signifique que no se pueda luego determinar cualquier otra figura viable según las normas aplicables.</w:t>
      </w:r>
    </w:p>
    <w:p w14:paraId="2B3E2ED6" w14:textId="77777777" w:rsidR="00C029F0" w:rsidRDefault="00C029F0" w:rsidP="00414750">
      <w:pPr>
        <w:pStyle w:val="NormalWeb"/>
        <w:spacing w:before="0" w:after="0"/>
        <w:contextualSpacing/>
        <w:jc w:val="both"/>
        <w:rPr>
          <w:color w:val="000000"/>
          <w:kern w:val="1"/>
        </w:rPr>
      </w:pPr>
    </w:p>
    <w:p w14:paraId="0B9793CC" w14:textId="5F3154BB" w:rsidR="00C029F0" w:rsidRDefault="00C029F0" w:rsidP="00414750">
      <w:pPr>
        <w:pStyle w:val="NormalWeb"/>
        <w:spacing w:before="0" w:after="0"/>
        <w:contextualSpacing/>
        <w:jc w:val="both"/>
        <w:rPr>
          <w:color w:val="000000"/>
          <w:kern w:val="1"/>
        </w:rPr>
      </w:pPr>
      <w:r>
        <w:rPr>
          <w:color w:val="000000"/>
          <w:kern w:val="1"/>
        </w:rPr>
        <w:t>La concurrencia de terceros esta prevista en el artículo 61-A de Ley 388 de 1997, el cual fue adicionado por el artículo 122 de la Ley 1450 de 2011, norma reglamentada mediante el Decreto Nacional 199 de 2013. Dicho mecanismo será viable previo cumplimiento de los requisitos y procedimientos establecidos en dichas normas, o en las que las modifiquen, adiciones, complementen o sustituyan.</w:t>
      </w:r>
    </w:p>
    <w:p w14:paraId="59ADC7A8" w14:textId="77777777" w:rsidR="00081987" w:rsidRDefault="00081987" w:rsidP="00414750">
      <w:pPr>
        <w:pStyle w:val="NormalWeb"/>
        <w:spacing w:before="0" w:after="0"/>
        <w:contextualSpacing/>
        <w:jc w:val="both"/>
        <w:rPr>
          <w:color w:val="000000"/>
          <w:kern w:val="1"/>
        </w:rPr>
      </w:pPr>
    </w:p>
    <w:p w14:paraId="0692F8A1" w14:textId="77777777" w:rsidR="000F3400" w:rsidRDefault="00081987" w:rsidP="00414750">
      <w:pPr>
        <w:pStyle w:val="NormalWeb"/>
        <w:spacing w:before="0" w:after="0"/>
        <w:contextualSpacing/>
        <w:jc w:val="both"/>
        <w:rPr>
          <w:iCs/>
          <w:color w:val="000000"/>
          <w:kern w:val="1"/>
        </w:rPr>
      </w:pPr>
      <w:r>
        <w:rPr>
          <w:color w:val="000000"/>
          <w:kern w:val="1"/>
        </w:rPr>
        <w:t>Respecto de las condiciones de urgencia, p</w:t>
      </w:r>
      <w:r w:rsidR="00414750" w:rsidRPr="00A876CA">
        <w:rPr>
          <w:color w:val="000000"/>
          <w:kern w:val="1"/>
        </w:rPr>
        <w:t>ara el caso que nos ocupa, es importante resaltar el literal </w:t>
      </w:r>
      <w:r w:rsidR="00414750" w:rsidRPr="00A876CA">
        <w:rPr>
          <w:i/>
          <w:iCs/>
          <w:kern w:val="1"/>
        </w:rPr>
        <w:t xml:space="preserve"> </w:t>
      </w:r>
      <w:r w:rsidR="00414750" w:rsidRPr="00A876CA">
        <w:rPr>
          <w:i/>
          <w:iCs/>
          <w:color w:val="000000"/>
          <w:kern w:val="1"/>
        </w:rPr>
        <w:t>c) del artículo 58 de la Ley 388 de 1997: “Ejecución de programas y proyectos de renovación urbana y provisión de espacios públicos urbanos;(...)”</w:t>
      </w:r>
      <w:r w:rsidR="00414750" w:rsidRPr="00A876CA">
        <w:rPr>
          <w:iCs/>
          <w:color w:val="000000"/>
          <w:kern w:val="1"/>
        </w:rPr>
        <w:t>, es decir, este es el motivo que da lugar a la declaratoria de utilidad pública e interés social.</w:t>
      </w:r>
    </w:p>
    <w:p w14:paraId="72DFC3C0" w14:textId="77777777" w:rsidR="005F6255" w:rsidRDefault="005F6255" w:rsidP="00414750">
      <w:pPr>
        <w:pStyle w:val="NormalWeb"/>
        <w:spacing w:before="0" w:after="0"/>
        <w:contextualSpacing/>
        <w:jc w:val="both"/>
        <w:rPr>
          <w:color w:val="000000"/>
          <w:kern w:val="1"/>
        </w:rPr>
      </w:pPr>
    </w:p>
    <w:p w14:paraId="04B5A662" w14:textId="4F58DB2E" w:rsidR="00414750" w:rsidRPr="000F3400" w:rsidRDefault="00414750" w:rsidP="00414750">
      <w:pPr>
        <w:pStyle w:val="NormalWeb"/>
        <w:spacing w:before="0" w:after="0"/>
        <w:contextualSpacing/>
        <w:jc w:val="both"/>
        <w:rPr>
          <w:color w:val="000000"/>
          <w:kern w:val="1"/>
        </w:rPr>
      </w:pPr>
      <w:r w:rsidRPr="00A876CA">
        <w:rPr>
          <w:iCs/>
          <w:color w:val="000000"/>
          <w:kern w:val="1"/>
        </w:rPr>
        <w:t>Esta declaratoria constituye el soporte legal para adquirir los predios requeridos en el marco del o los proyectos de renovación urbana, mecanismo que se hará por vía administrativa, según las facultades establecidas en la Ley 388 de 1997 y las justificaciones que se señalan en la presente exposición de motivos.</w:t>
      </w:r>
    </w:p>
    <w:p w14:paraId="47BC9DF8" w14:textId="77777777" w:rsidR="00414750" w:rsidRPr="00A876CA" w:rsidRDefault="00414750" w:rsidP="00414750">
      <w:pPr>
        <w:pStyle w:val="NormalWeb"/>
        <w:spacing w:before="0" w:after="0"/>
        <w:contextualSpacing/>
        <w:jc w:val="both"/>
        <w:rPr>
          <w:kern w:val="1"/>
        </w:rPr>
      </w:pPr>
    </w:p>
    <w:p w14:paraId="2A051EEB" w14:textId="282D3C10" w:rsidR="00414750" w:rsidRPr="00A876CA" w:rsidRDefault="00414750" w:rsidP="00414750">
      <w:pPr>
        <w:pStyle w:val="NormalWeb"/>
        <w:spacing w:before="0" w:after="0"/>
        <w:contextualSpacing/>
        <w:jc w:val="both"/>
        <w:rPr>
          <w:kern w:val="1"/>
        </w:rPr>
      </w:pPr>
      <w:r>
        <w:rPr>
          <w:kern w:val="1"/>
        </w:rPr>
        <w:t xml:space="preserve">El </w:t>
      </w:r>
      <w:r w:rsidRPr="00A876CA">
        <w:rPr>
          <w:kern w:val="1"/>
        </w:rPr>
        <w:t>artícul</w:t>
      </w:r>
      <w:r w:rsidR="00742233">
        <w:rPr>
          <w:kern w:val="1"/>
        </w:rPr>
        <w:t>o 65 de la mencionada Ley establece</w:t>
      </w:r>
      <w:r w:rsidRPr="00A876CA">
        <w:rPr>
          <w:kern w:val="1"/>
        </w:rPr>
        <w:t xml:space="preserve"> que es viable la expropiación por vía administrativa, siempre que existan condiciones de urgencia. La misma norma dice cuándo se entiende que existen condiciones de urgencia, y ello obedece a los siguientes casos:</w:t>
      </w:r>
    </w:p>
    <w:p w14:paraId="217FDF76" w14:textId="77777777" w:rsidR="00414750" w:rsidRPr="00A876CA" w:rsidRDefault="00414750" w:rsidP="00414750">
      <w:pPr>
        <w:pStyle w:val="NormalWeb"/>
        <w:spacing w:before="0" w:after="0"/>
        <w:contextualSpacing/>
        <w:jc w:val="both"/>
        <w:rPr>
          <w:kern w:val="1"/>
        </w:rPr>
      </w:pPr>
    </w:p>
    <w:p w14:paraId="41AC6D49" w14:textId="77777777" w:rsidR="00414750" w:rsidRPr="00A876CA" w:rsidRDefault="00414750" w:rsidP="00414750">
      <w:pPr>
        <w:pStyle w:val="NormalWeb"/>
        <w:spacing w:before="0" w:after="0"/>
        <w:ind w:left="708"/>
        <w:contextualSpacing/>
        <w:jc w:val="both"/>
        <w:rPr>
          <w:i/>
          <w:kern w:val="1"/>
        </w:rPr>
      </w:pPr>
      <w:r w:rsidRPr="00A876CA">
        <w:rPr>
          <w:i/>
          <w:kern w:val="1"/>
        </w:rPr>
        <w:lastRenderedPageBreak/>
        <w:t>1. Precaver la elevación excesiva de los precios de los inmuebles, según las directrices y parámetros que para el efecto establezca el reglamento que expida el Gobierno Nacional.</w:t>
      </w:r>
    </w:p>
    <w:p w14:paraId="0EE964EF" w14:textId="77777777" w:rsidR="00414750" w:rsidRPr="00A876CA" w:rsidRDefault="00414750" w:rsidP="00414750">
      <w:pPr>
        <w:pStyle w:val="NormalWeb"/>
        <w:spacing w:before="0" w:after="0"/>
        <w:ind w:left="708"/>
        <w:contextualSpacing/>
        <w:jc w:val="both"/>
        <w:rPr>
          <w:i/>
          <w:kern w:val="1"/>
        </w:rPr>
      </w:pPr>
      <w:r w:rsidRPr="00A876CA">
        <w:rPr>
          <w:i/>
          <w:kern w:val="1"/>
        </w:rPr>
        <w:t>2. </w:t>
      </w:r>
      <w:bookmarkStart w:id="13" w:name="65.2"/>
      <w:r w:rsidRPr="00A876CA">
        <w:rPr>
          <w:i/>
          <w:kern w:val="1"/>
        </w:rPr>
        <w:t> </w:t>
      </w:r>
      <w:bookmarkEnd w:id="13"/>
      <w:r w:rsidRPr="00A876CA">
        <w:rPr>
          <w:i/>
          <w:kern w:val="1"/>
        </w:rPr>
        <w:t>El carácter inaplazable de las soluciones que se deben ofrecer con ayuda del instrumento expropiatorio.</w:t>
      </w:r>
    </w:p>
    <w:p w14:paraId="2AD1EF61" w14:textId="77777777" w:rsidR="00414750" w:rsidRPr="00A876CA" w:rsidRDefault="00414750" w:rsidP="00414750">
      <w:pPr>
        <w:pStyle w:val="NormalWeb"/>
        <w:spacing w:before="0" w:after="0"/>
        <w:ind w:left="708"/>
        <w:contextualSpacing/>
        <w:jc w:val="both"/>
        <w:rPr>
          <w:i/>
          <w:kern w:val="1"/>
        </w:rPr>
      </w:pPr>
      <w:r w:rsidRPr="00A876CA">
        <w:rPr>
          <w:i/>
          <w:kern w:val="1"/>
        </w:rPr>
        <w:t>3. </w:t>
      </w:r>
      <w:bookmarkStart w:id="14" w:name="65.3"/>
      <w:r w:rsidRPr="00A876CA">
        <w:rPr>
          <w:i/>
          <w:kern w:val="1"/>
        </w:rPr>
        <w:t> </w:t>
      </w:r>
      <w:bookmarkEnd w:id="14"/>
      <w:r w:rsidRPr="00A876CA">
        <w:rPr>
          <w:i/>
          <w:kern w:val="1"/>
        </w:rPr>
        <w:t>Las consecuencias lesivas para la comunidad que se producirían por la excesiva dilación en las actividades de ejecución del plan, programa, proyecto u obra.</w:t>
      </w:r>
    </w:p>
    <w:p w14:paraId="52D92BD0" w14:textId="77777777" w:rsidR="00414750" w:rsidRPr="00A876CA" w:rsidRDefault="00414750" w:rsidP="00414750">
      <w:pPr>
        <w:pStyle w:val="NormalWeb"/>
        <w:spacing w:before="0" w:after="0"/>
        <w:ind w:left="708"/>
        <w:contextualSpacing/>
        <w:jc w:val="both"/>
        <w:rPr>
          <w:i/>
          <w:kern w:val="1"/>
        </w:rPr>
      </w:pPr>
      <w:r w:rsidRPr="00A876CA">
        <w:rPr>
          <w:i/>
          <w:kern w:val="1"/>
        </w:rPr>
        <w:t>4. </w:t>
      </w:r>
      <w:bookmarkStart w:id="15" w:name="65.4"/>
      <w:r w:rsidRPr="00A876CA">
        <w:rPr>
          <w:i/>
          <w:kern w:val="1"/>
        </w:rPr>
        <w:t> </w:t>
      </w:r>
      <w:bookmarkEnd w:id="15"/>
      <w:r w:rsidRPr="00A876CA">
        <w:rPr>
          <w:i/>
          <w:kern w:val="1"/>
        </w:rPr>
        <w:t>La prioridad otorgada a las actividades que requieren la utilización del sistema expropiatorio en los planes y programas de la respectiva entidad territorial o metropolitana, según sea el caso.</w:t>
      </w:r>
    </w:p>
    <w:p w14:paraId="7072A0A7" w14:textId="77777777" w:rsidR="00414750" w:rsidRPr="00A876CA" w:rsidRDefault="00414750" w:rsidP="00414750">
      <w:pPr>
        <w:pStyle w:val="NormalWeb"/>
        <w:spacing w:before="0" w:after="0"/>
        <w:contextualSpacing/>
        <w:jc w:val="both"/>
        <w:rPr>
          <w:kern w:val="1"/>
        </w:rPr>
      </w:pPr>
    </w:p>
    <w:p w14:paraId="15E9B310" w14:textId="0D65A4E6" w:rsidR="00CB2087" w:rsidRPr="00AC3CFD" w:rsidRDefault="00414750" w:rsidP="00414750">
      <w:pPr>
        <w:pStyle w:val="NormalWeb"/>
        <w:spacing w:before="0" w:after="0"/>
        <w:contextualSpacing/>
        <w:jc w:val="both"/>
        <w:rPr>
          <w:kern w:val="1"/>
        </w:rPr>
      </w:pPr>
      <w:r w:rsidRPr="00A876CA">
        <w:rPr>
          <w:kern w:val="1"/>
        </w:rPr>
        <w:t>Para el caso que nos ocupa se presenta la condición de urgencia prevista en el numeral 4, la cual se ju</w:t>
      </w:r>
      <w:r w:rsidR="00742233">
        <w:rPr>
          <w:kern w:val="1"/>
        </w:rPr>
        <w:t>stifica más adelante en el numeral “JUSTIFICACI</w:t>
      </w:r>
      <w:r w:rsidR="00222F1A">
        <w:rPr>
          <w:kern w:val="1"/>
        </w:rPr>
        <w:t>ONES</w:t>
      </w:r>
      <w:r w:rsidR="00742233">
        <w:rPr>
          <w:kern w:val="1"/>
        </w:rPr>
        <w:t>”.</w:t>
      </w:r>
    </w:p>
    <w:p w14:paraId="07EB7238" w14:textId="77777777" w:rsidR="00414750" w:rsidRDefault="00414750" w:rsidP="00414750">
      <w:pPr>
        <w:pStyle w:val="NormalWeb"/>
        <w:spacing w:before="0" w:after="0"/>
        <w:contextualSpacing/>
        <w:jc w:val="both"/>
        <w:rPr>
          <w:b/>
          <w:iCs/>
          <w:color w:val="000000"/>
          <w:kern w:val="1"/>
        </w:rPr>
      </w:pPr>
    </w:p>
    <w:p w14:paraId="6E89935A" w14:textId="7F785EE5" w:rsidR="00414750" w:rsidRDefault="009544E0" w:rsidP="00414750">
      <w:pPr>
        <w:pStyle w:val="NormalWeb"/>
        <w:spacing w:before="0" w:after="0"/>
        <w:contextualSpacing/>
        <w:jc w:val="both"/>
        <w:rPr>
          <w:b/>
          <w:iCs/>
          <w:color w:val="000000"/>
          <w:kern w:val="1"/>
        </w:rPr>
      </w:pPr>
      <w:r>
        <w:rPr>
          <w:b/>
          <w:iCs/>
          <w:color w:val="000000"/>
          <w:kern w:val="1"/>
        </w:rPr>
        <w:t xml:space="preserve">IV. </w:t>
      </w:r>
      <w:r w:rsidR="00CB2087">
        <w:rPr>
          <w:b/>
          <w:iCs/>
          <w:color w:val="000000"/>
          <w:kern w:val="1"/>
        </w:rPr>
        <w:t>JUSTIFICACIONES</w:t>
      </w:r>
    </w:p>
    <w:p w14:paraId="2EE6C8B3" w14:textId="77777777" w:rsidR="00414750" w:rsidRPr="00A876CA" w:rsidRDefault="00414750" w:rsidP="00414750">
      <w:pPr>
        <w:pStyle w:val="NormalWeb"/>
        <w:spacing w:before="0" w:after="0"/>
        <w:contextualSpacing/>
        <w:jc w:val="both"/>
        <w:rPr>
          <w:b/>
          <w:iCs/>
          <w:color w:val="000000"/>
          <w:kern w:val="1"/>
        </w:rPr>
      </w:pPr>
    </w:p>
    <w:p w14:paraId="66AE4F2B" w14:textId="77777777" w:rsidR="00414750" w:rsidRPr="00A876CA" w:rsidRDefault="00414750" w:rsidP="00414750">
      <w:pPr>
        <w:pStyle w:val="NormalWeb"/>
        <w:numPr>
          <w:ilvl w:val="0"/>
          <w:numId w:val="12"/>
        </w:numPr>
        <w:spacing w:before="0" w:after="0"/>
        <w:contextualSpacing/>
        <w:jc w:val="both"/>
        <w:rPr>
          <w:b/>
          <w:iCs/>
          <w:color w:val="000000"/>
          <w:kern w:val="1"/>
        </w:rPr>
      </w:pPr>
      <w:r w:rsidRPr="00A876CA">
        <w:rPr>
          <w:b/>
          <w:iCs/>
          <w:color w:val="000000"/>
          <w:kern w:val="1"/>
        </w:rPr>
        <w:t>Funciones y competencia de la Empresa de Renovación y Desarrollo Urbano</w:t>
      </w:r>
    </w:p>
    <w:p w14:paraId="48202426" w14:textId="77777777" w:rsidR="00414750" w:rsidRPr="00A876CA" w:rsidRDefault="00414750" w:rsidP="00414750">
      <w:pPr>
        <w:pStyle w:val="NormalWeb"/>
        <w:spacing w:before="0" w:after="0"/>
        <w:contextualSpacing/>
        <w:jc w:val="both"/>
        <w:rPr>
          <w:iCs/>
          <w:color w:val="000000"/>
          <w:kern w:val="1"/>
        </w:rPr>
      </w:pPr>
    </w:p>
    <w:p w14:paraId="1417A57E" w14:textId="77777777" w:rsidR="00414750" w:rsidRPr="00A876CA" w:rsidRDefault="00414750" w:rsidP="00414750">
      <w:pPr>
        <w:pStyle w:val="NormalWeb"/>
        <w:spacing w:before="0" w:after="0"/>
        <w:contextualSpacing/>
        <w:jc w:val="both"/>
        <w:rPr>
          <w:iCs/>
          <w:color w:val="000000"/>
          <w:kern w:val="1"/>
        </w:rPr>
      </w:pPr>
      <w:r w:rsidRPr="00A876CA">
        <w:rPr>
          <w:iCs/>
          <w:color w:val="000000"/>
          <w:kern w:val="1"/>
        </w:rPr>
        <w:t>De conformidad con el artículo 2 del Acuerdo 643 de 2016, la Empresa de Renovación y Desarrollo Urbano tiene el carácter de empresa industrial y comercial del Distrito Capital, sujeta al régimen establecido para dichas empresas. Cuyo objeto principal, según lo determina el artículo 4 del mismo Acuerdo es “identificar, promover, gestionar, gerenciar y ejecutar proyectos integrales referidos a la política pública de desarrollo y renovación urbana de Bogotá D.C”.</w:t>
      </w:r>
    </w:p>
    <w:p w14:paraId="6A348486" w14:textId="77777777" w:rsidR="00414750" w:rsidRPr="00A876CA" w:rsidRDefault="00414750" w:rsidP="00414750">
      <w:pPr>
        <w:pStyle w:val="NormalWeb"/>
        <w:spacing w:before="0" w:after="0"/>
        <w:contextualSpacing/>
        <w:jc w:val="both"/>
        <w:rPr>
          <w:iCs/>
          <w:color w:val="000000"/>
          <w:kern w:val="1"/>
        </w:rPr>
      </w:pPr>
    </w:p>
    <w:p w14:paraId="7BCCF9E5" w14:textId="77777777" w:rsidR="00414750" w:rsidRPr="00A876CA" w:rsidRDefault="00414750" w:rsidP="00414750">
      <w:pPr>
        <w:pStyle w:val="NormalWeb"/>
        <w:spacing w:before="0" w:after="0"/>
        <w:contextualSpacing/>
        <w:jc w:val="both"/>
        <w:rPr>
          <w:iCs/>
          <w:color w:val="000000"/>
          <w:kern w:val="1"/>
        </w:rPr>
      </w:pPr>
      <w:r w:rsidRPr="00A876CA">
        <w:rPr>
          <w:iCs/>
          <w:color w:val="000000"/>
          <w:kern w:val="1"/>
        </w:rPr>
        <w:t>El mencionado artículo 4 señala que ese objeto también comprende:</w:t>
      </w:r>
    </w:p>
    <w:p w14:paraId="019BB1A5" w14:textId="77777777" w:rsidR="00414750" w:rsidRPr="00A876CA" w:rsidRDefault="00414750" w:rsidP="00414750">
      <w:pPr>
        <w:pStyle w:val="NormalWeb"/>
        <w:spacing w:before="0" w:after="0"/>
        <w:contextualSpacing/>
        <w:jc w:val="both"/>
        <w:rPr>
          <w:iCs/>
          <w:color w:val="000000"/>
          <w:kern w:val="1"/>
        </w:rPr>
      </w:pPr>
    </w:p>
    <w:p w14:paraId="4CFAA656" w14:textId="77777777" w:rsidR="00414750" w:rsidRPr="00A876CA" w:rsidRDefault="00414750" w:rsidP="00414750">
      <w:pPr>
        <w:pStyle w:val="Textoindependiente"/>
        <w:numPr>
          <w:ilvl w:val="0"/>
          <w:numId w:val="10"/>
        </w:numPr>
        <w:spacing w:after="0"/>
        <w:jc w:val="both"/>
        <w:rPr>
          <w:i/>
          <w:sz w:val="24"/>
          <w:szCs w:val="24"/>
          <w:lang w:val="es-CO"/>
        </w:rPr>
      </w:pPr>
      <w:r w:rsidRPr="00A876CA">
        <w:rPr>
          <w:sz w:val="24"/>
          <w:szCs w:val="24"/>
          <w:lang w:val="es-CO"/>
        </w:rPr>
        <w:t>Promover la oferta masiva de suelo urbano para facilitar la ejecución de Proyectos Integrales de Vivienda con énfasis en Proyectos de Vivienda de Interés Social e Interés Social Prioritario, conforme la ley </w:t>
      </w:r>
      <w:hyperlink r:id="rId8" w:anchor="0" w:history="1">
        <w:r w:rsidRPr="00A876CA">
          <w:rPr>
            <w:sz w:val="24"/>
            <w:szCs w:val="24"/>
            <w:lang w:val="es-CO"/>
          </w:rPr>
          <w:t>1537</w:t>
        </w:r>
      </w:hyperlink>
      <w:r w:rsidRPr="00A876CA">
        <w:rPr>
          <w:sz w:val="24"/>
          <w:szCs w:val="24"/>
          <w:lang w:val="es-CO"/>
        </w:rPr>
        <w:t> de 2012 y demás normas concordantes.</w:t>
      </w:r>
    </w:p>
    <w:p w14:paraId="46CC0F34" w14:textId="77777777" w:rsidR="00414750" w:rsidRPr="00A876CA" w:rsidRDefault="00414750" w:rsidP="00414750">
      <w:pPr>
        <w:pStyle w:val="Textoindependiente"/>
        <w:numPr>
          <w:ilvl w:val="0"/>
          <w:numId w:val="10"/>
        </w:numPr>
        <w:spacing w:after="0"/>
        <w:jc w:val="both"/>
        <w:rPr>
          <w:i/>
          <w:sz w:val="24"/>
          <w:szCs w:val="24"/>
          <w:lang w:val="es-CO"/>
        </w:rPr>
      </w:pPr>
      <w:r w:rsidRPr="00A876CA">
        <w:rPr>
          <w:sz w:val="24"/>
          <w:szCs w:val="24"/>
          <w:lang w:val="es-CO"/>
        </w:rPr>
        <w:t>Desarrollar las funciones propias de los bancos de tierras o bancos inmobiliarios, de acuerdo con lo establecido en la ley.</w:t>
      </w:r>
    </w:p>
    <w:p w14:paraId="1D701AA7" w14:textId="77777777" w:rsidR="00414750" w:rsidRPr="00A876CA" w:rsidRDefault="00414750" w:rsidP="00414750">
      <w:pPr>
        <w:pStyle w:val="Textoindependiente"/>
        <w:numPr>
          <w:ilvl w:val="0"/>
          <w:numId w:val="10"/>
        </w:numPr>
        <w:spacing w:after="0"/>
        <w:jc w:val="both"/>
        <w:rPr>
          <w:i/>
          <w:sz w:val="24"/>
          <w:szCs w:val="24"/>
          <w:lang w:val="es-CO"/>
        </w:rPr>
      </w:pPr>
      <w:r w:rsidRPr="00A876CA">
        <w:rPr>
          <w:sz w:val="24"/>
          <w:szCs w:val="24"/>
          <w:lang w:val="es-CO"/>
        </w:rPr>
        <w:t xml:space="preserve">Gestionar, liderar, ejecutar, promover y coordinar, mediante sistemas de cooperación, integración inmobiliaria o reajuste de tierras, actuaciones urbanas integrales para la recuperación y transformación de sectores deteriorados del suelo </w:t>
      </w:r>
      <w:r w:rsidRPr="00A876CA">
        <w:rPr>
          <w:sz w:val="24"/>
          <w:szCs w:val="24"/>
          <w:lang w:val="es-CO"/>
        </w:rPr>
        <w:lastRenderedPageBreak/>
        <w:t>urbano, mediante programas y proyectos de desarrollo y renovación urbana en cualquiera de sus modalidades, y en general, de proyectos estratégicos en cualquier clase de suelo de acuerdo con la política del Sector del Hábitat y a lo establecido en el Plan de Ordenamiento Territorial vigente.</w:t>
      </w:r>
    </w:p>
    <w:p w14:paraId="70BB4D8F" w14:textId="77777777" w:rsidR="00414750" w:rsidRPr="00A876CA" w:rsidRDefault="00414750" w:rsidP="00414750">
      <w:pPr>
        <w:pStyle w:val="Textoindependiente"/>
        <w:numPr>
          <w:ilvl w:val="0"/>
          <w:numId w:val="10"/>
        </w:numPr>
        <w:spacing w:after="0"/>
        <w:jc w:val="both"/>
        <w:rPr>
          <w:i/>
          <w:sz w:val="24"/>
          <w:szCs w:val="24"/>
          <w:lang w:val="es-CO"/>
        </w:rPr>
      </w:pPr>
      <w:r w:rsidRPr="00A876CA">
        <w:rPr>
          <w:sz w:val="24"/>
          <w:szCs w:val="24"/>
          <w:lang w:val="es-CO"/>
        </w:rPr>
        <w:t>Aportar o conceder acciones en sociedades que tengan por objeto la prestación de los mismos servicios o de actividades conexas o complementarias, para lo cual podrá asociarse o consorciarse, de manera temporal o permanente, con otras entidades públicas o privadas para desarrollar tales actividades.</w:t>
      </w:r>
    </w:p>
    <w:p w14:paraId="5C9B5F6F" w14:textId="77777777" w:rsidR="00414750" w:rsidRPr="00A876CA" w:rsidRDefault="00414750" w:rsidP="00414750">
      <w:pPr>
        <w:pStyle w:val="Textoindependiente"/>
        <w:numPr>
          <w:ilvl w:val="0"/>
          <w:numId w:val="10"/>
        </w:numPr>
        <w:spacing w:after="0"/>
        <w:jc w:val="both"/>
        <w:rPr>
          <w:i/>
          <w:sz w:val="24"/>
          <w:szCs w:val="24"/>
          <w:lang w:val="es-CO"/>
        </w:rPr>
      </w:pPr>
      <w:r w:rsidRPr="00A876CA">
        <w:rPr>
          <w:sz w:val="24"/>
          <w:szCs w:val="24"/>
          <w:lang w:val="es-CO"/>
        </w:rPr>
        <w:t>Actuar como prestador de servicios especializados en Colombia o en el exterior, siempre que se garantice que dichos servicios sean sufragados integralmente por los contratantes del servicio.</w:t>
      </w:r>
    </w:p>
    <w:p w14:paraId="4FA90229" w14:textId="77777777" w:rsidR="00414750" w:rsidRPr="00A876CA" w:rsidRDefault="00414750" w:rsidP="00414750">
      <w:pPr>
        <w:pStyle w:val="Textoindependiente"/>
        <w:numPr>
          <w:ilvl w:val="0"/>
          <w:numId w:val="10"/>
        </w:numPr>
        <w:spacing w:after="0"/>
        <w:jc w:val="both"/>
        <w:rPr>
          <w:i/>
          <w:sz w:val="24"/>
          <w:szCs w:val="24"/>
          <w:lang w:val="es-CO"/>
        </w:rPr>
      </w:pPr>
      <w:r w:rsidRPr="00A876CA">
        <w:rPr>
          <w:sz w:val="24"/>
          <w:szCs w:val="24"/>
          <w:lang w:val="es-CO"/>
        </w:rPr>
        <w:t>Vender, comprar, administrar, construir, alquilar o arrendar inmuebles; promover y comercializar proyectos inmobiliarios, realizar consultoría inmobiliaria, y demás actividades relacionadas con el Sector Inmobiliario.</w:t>
      </w:r>
    </w:p>
    <w:p w14:paraId="21C4BAC2" w14:textId="77777777" w:rsidR="00414750" w:rsidRDefault="00414750" w:rsidP="00414750">
      <w:pPr>
        <w:pStyle w:val="Textoindependiente"/>
        <w:spacing w:after="0"/>
        <w:jc w:val="both"/>
        <w:rPr>
          <w:sz w:val="24"/>
          <w:szCs w:val="24"/>
          <w:lang w:val="es-CO"/>
        </w:rPr>
      </w:pPr>
    </w:p>
    <w:p w14:paraId="133D727B" w14:textId="77777777" w:rsidR="00414750" w:rsidRDefault="00414750" w:rsidP="00414750">
      <w:pPr>
        <w:pStyle w:val="Textoindependiente"/>
        <w:spacing w:after="0"/>
        <w:jc w:val="both"/>
        <w:rPr>
          <w:sz w:val="24"/>
          <w:szCs w:val="24"/>
          <w:lang w:val="es-CO"/>
        </w:rPr>
      </w:pPr>
      <w:r w:rsidRPr="00A876CA">
        <w:rPr>
          <w:sz w:val="24"/>
          <w:szCs w:val="24"/>
          <w:lang w:val="es-CO"/>
        </w:rPr>
        <w:t>Por su parte, el artículo 5 establece las funciones de la Empresa, y en su numeral 5 señala “adquirir por enajenación voluntaria o mediante los mecanismos legales de expropiación judicial o administrativa, los inmuebles que requieren para el cumplimiento de su objeto o los que se requieran para la ejecución de unidades de actuación urbanística, de acuerdo con lo establecido en la normatividad vigente”.</w:t>
      </w:r>
    </w:p>
    <w:p w14:paraId="54E2ADCD" w14:textId="77777777" w:rsidR="000D0EE3" w:rsidRDefault="000D0EE3" w:rsidP="00414750">
      <w:pPr>
        <w:pStyle w:val="Textoindependiente"/>
        <w:spacing w:after="0"/>
        <w:jc w:val="both"/>
        <w:rPr>
          <w:sz w:val="24"/>
          <w:szCs w:val="24"/>
          <w:lang w:val="es-CO"/>
        </w:rPr>
      </w:pPr>
    </w:p>
    <w:p w14:paraId="17326492" w14:textId="7EFAF614" w:rsidR="000D0EE3" w:rsidRDefault="000D0EE3" w:rsidP="00414750">
      <w:pPr>
        <w:pStyle w:val="Textoindependiente"/>
        <w:spacing w:after="0"/>
        <w:jc w:val="both"/>
        <w:rPr>
          <w:sz w:val="24"/>
          <w:szCs w:val="24"/>
          <w:lang w:val="es-CO"/>
        </w:rPr>
      </w:pPr>
      <w:r>
        <w:rPr>
          <w:sz w:val="24"/>
          <w:szCs w:val="24"/>
          <w:lang w:val="es-CO"/>
        </w:rPr>
        <w:t>De igual forma, el artículo 154 de del Acuerdo Distrital 645 de 2016 “Por el cual se adopta el Plan de Desarrollo Económico, Social, Ambiental y de Obras Públicas para Bogotá D.C. 2016 - 2020 “Bogotá Mejor Para T</w:t>
      </w:r>
      <w:r w:rsidRPr="000D0EE3">
        <w:rPr>
          <w:sz w:val="24"/>
          <w:szCs w:val="24"/>
          <w:lang w:val="es-CO"/>
        </w:rPr>
        <w:t>odos</w:t>
      </w:r>
      <w:r>
        <w:rPr>
          <w:sz w:val="24"/>
          <w:szCs w:val="24"/>
          <w:lang w:val="es-CO"/>
        </w:rPr>
        <w:t>”, otorga la competencia de adelantar o ser responsable del proyecto a la Empresa de Renovación y Desarrollo Urbano.</w:t>
      </w:r>
    </w:p>
    <w:p w14:paraId="375D8F88" w14:textId="77777777" w:rsidR="00414750" w:rsidRDefault="00414750" w:rsidP="00414750">
      <w:pPr>
        <w:pStyle w:val="Textoindependiente"/>
        <w:spacing w:after="0"/>
        <w:jc w:val="both"/>
        <w:rPr>
          <w:sz w:val="24"/>
          <w:szCs w:val="24"/>
          <w:lang w:val="es-CO"/>
        </w:rPr>
      </w:pPr>
    </w:p>
    <w:p w14:paraId="3253BFBF" w14:textId="4BDF2DE6" w:rsidR="00A5071C" w:rsidRDefault="00414750" w:rsidP="00F2300A">
      <w:pPr>
        <w:pStyle w:val="Textoindependiente"/>
        <w:spacing w:after="0"/>
        <w:jc w:val="both"/>
        <w:rPr>
          <w:sz w:val="24"/>
          <w:szCs w:val="24"/>
          <w:lang w:val="es-CO"/>
        </w:rPr>
      </w:pPr>
      <w:r w:rsidRPr="00A876CA">
        <w:rPr>
          <w:sz w:val="24"/>
          <w:szCs w:val="24"/>
          <w:lang w:val="es-CO"/>
        </w:rPr>
        <w:t>Es decir que la Empresa de Renovación y Desarrollo Urbano, entidad a la cual se autorizará mediante el decreto que nos ocupa, tiene la competencia legal tanto para desarrollar programas y proyectos de renovación urbana como para adquirir por vía administrativa los predios que requiera para el cumplimiento de su objeto</w:t>
      </w:r>
      <w:r>
        <w:rPr>
          <w:sz w:val="24"/>
          <w:szCs w:val="24"/>
          <w:lang w:val="es-CO"/>
        </w:rPr>
        <w:t>.</w:t>
      </w:r>
    </w:p>
    <w:p w14:paraId="12FE16C7" w14:textId="77777777" w:rsidR="00414750" w:rsidRPr="00A876CA" w:rsidRDefault="00414750" w:rsidP="00414750">
      <w:pPr>
        <w:pStyle w:val="Textoindependiente"/>
        <w:spacing w:after="0"/>
        <w:jc w:val="both"/>
        <w:rPr>
          <w:b/>
          <w:sz w:val="24"/>
          <w:szCs w:val="24"/>
          <w:lang w:val="es-CO"/>
        </w:rPr>
      </w:pPr>
    </w:p>
    <w:p w14:paraId="43402105" w14:textId="22FEA669" w:rsidR="002D26B7" w:rsidRDefault="002D26B7" w:rsidP="00842B7D">
      <w:pPr>
        <w:pStyle w:val="Textoindependiente"/>
        <w:numPr>
          <w:ilvl w:val="0"/>
          <w:numId w:val="12"/>
        </w:numPr>
        <w:spacing w:after="0"/>
        <w:ind w:left="816" w:hanging="532"/>
        <w:jc w:val="both"/>
        <w:rPr>
          <w:b/>
          <w:sz w:val="24"/>
          <w:szCs w:val="24"/>
          <w:lang w:val="es-CO"/>
        </w:rPr>
      </w:pPr>
      <w:r>
        <w:rPr>
          <w:b/>
          <w:sz w:val="24"/>
          <w:szCs w:val="24"/>
          <w:lang w:val="es-CO"/>
        </w:rPr>
        <w:t xml:space="preserve">En cuanto </w:t>
      </w:r>
      <w:r w:rsidR="00BA6D1A">
        <w:rPr>
          <w:b/>
          <w:sz w:val="24"/>
          <w:szCs w:val="24"/>
          <w:lang w:val="es-CO"/>
        </w:rPr>
        <w:t xml:space="preserve">al área prevista </w:t>
      </w:r>
      <w:r>
        <w:rPr>
          <w:b/>
          <w:sz w:val="24"/>
          <w:szCs w:val="24"/>
          <w:lang w:val="es-CO"/>
        </w:rPr>
        <w:t>para el anuncio del proyecto</w:t>
      </w:r>
    </w:p>
    <w:p w14:paraId="6FF63F43" w14:textId="77777777" w:rsidR="002D26B7" w:rsidRDefault="002D26B7" w:rsidP="002D26B7">
      <w:pPr>
        <w:pStyle w:val="Textoindependiente"/>
        <w:spacing w:after="0"/>
        <w:jc w:val="both"/>
        <w:rPr>
          <w:b/>
          <w:sz w:val="24"/>
          <w:szCs w:val="24"/>
          <w:lang w:val="es-CO"/>
        </w:rPr>
      </w:pPr>
    </w:p>
    <w:p w14:paraId="54E5E260" w14:textId="5A1E48B5" w:rsidR="002D26B7" w:rsidRDefault="005F6255" w:rsidP="002D26B7">
      <w:pPr>
        <w:pStyle w:val="Textoindependiente"/>
        <w:spacing w:after="0"/>
        <w:jc w:val="both"/>
        <w:rPr>
          <w:sz w:val="24"/>
          <w:szCs w:val="24"/>
          <w:lang w:val="es-CO"/>
        </w:rPr>
      </w:pPr>
      <w:r>
        <w:rPr>
          <w:sz w:val="24"/>
          <w:szCs w:val="24"/>
          <w:lang w:val="es-CO"/>
        </w:rPr>
        <w:t>E</w:t>
      </w:r>
      <w:r w:rsidR="002D26B7">
        <w:rPr>
          <w:sz w:val="24"/>
          <w:szCs w:val="24"/>
          <w:lang w:val="es-CO"/>
        </w:rPr>
        <w:t>l decreto q</w:t>
      </w:r>
      <w:r>
        <w:rPr>
          <w:sz w:val="24"/>
          <w:szCs w:val="24"/>
          <w:lang w:val="es-CO"/>
        </w:rPr>
        <w:t>ue nos ocupa contiene dos planos anexos</w:t>
      </w:r>
      <w:r w:rsidR="002D26B7">
        <w:rPr>
          <w:sz w:val="24"/>
          <w:szCs w:val="24"/>
          <w:lang w:val="es-CO"/>
        </w:rPr>
        <w:t xml:space="preserve">, </w:t>
      </w:r>
      <w:r>
        <w:rPr>
          <w:sz w:val="24"/>
          <w:szCs w:val="24"/>
          <w:lang w:val="es-CO"/>
        </w:rPr>
        <w:t xml:space="preserve">los cuales señalan dos demarcaciones, </w:t>
      </w:r>
      <w:r w:rsidR="002D26B7">
        <w:rPr>
          <w:sz w:val="24"/>
          <w:szCs w:val="24"/>
          <w:lang w:val="es-CO"/>
        </w:rPr>
        <w:t xml:space="preserve">una que tiene que ver </w:t>
      </w:r>
      <w:r w:rsidR="00AC3CFD">
        <w:rPr>
          <w:sz w:val="24"/>
          <w:szCs w:val="24"/>
          <w:lang w:val="es-CO"/>
        </w:rPr>
        <w:t>con la del anuncio del proyecto</w:t>
      </w:r>
      <w:r w:rsidR="002D26B7">
        <w:rPr>
          <w:sz w:val="24"/>
          <w:szCs w:val="24"/>
          <w:lang w:val="es-CO"/>
        </w:rPr>
        <w:t xml:space="preserve"> y otra respecto de la declaratoria de utilidad pública e interés social con condiciones de urgencia</w:t>
      </w:r>
      <w:r w:rsidR="00321194">
        <w:rPr>
          <w:sz w:val="24"/>
          <w:szCs w:val="24"/>
          <w:lang w:val="es-CO"/>
        </w:rPr>
        <w:t>, la cual se encuentra comprendida en el área mayor del anuncio</w:t>
      </w:r>
      <w:r w:rsidR="002D26B7">
        <w:rPr>
          <w:sz w:val="24"/>
          <w:szCs w:val="24"/>
          <w:lang w:val="es-CO"/>
        </w:rPr>
        <w:t xml:space="preserve">. La primera, valga reiterarlo, </w:t>
      </w:r>
      <w:r w:rsidR="002D26B7">
        <w:rPr>
          <w:sz w:val="24"/>
          <w:szCs w:val="24"/>
          <w:lang w:val="es-CO"/>
        </w:rPr>
        <w:lastRenderedPageBreak/>
        <w:t>comprende 14 manzanas las cuales fueron demarcadas o determinadas por la Empresa de Renovación y Desarrollo Urbano con base en los estudios</w:t>
      </w:r>
      <w:r w:rsidR="00AC3CFD">
        <w:rPr>
          <w:sz w:val="24"/>
          <w:szCs w:val="24"/>
          <w:lang w:val="es-CO"/>
        </w:rPr>
        <w:t xml:space="preserve"> adelantados para</w:t>
      </w:r>
      <w:r w:rsidR="002D26B7">
        <w:rPr>
          <w:sz w:val="24"/>
          <w:szCs w:val="24"/>
          <w:lang w:val="es-CO"/>
        </w:rPr>
        <w:t xml:space="preserve"> </w:t>
      </w:r>
      <w:r w:rsidR="00AC3CFD">
        <w:rPr>
          <w:sz w:val="24"/>
          <w:szCs w:val="24"/>
          <w:lang w:val="es-CO"/>
        </w:rPr>
        <w:t>el plan p</w:t>
      </w:r>
      <w:r w:rsidR="002D26B7">
        <w:rPr>
          <w:sz w:val="24"/>
          <w:szCs w:val="24"/>
          <w:lang w:val="es-CO"/>
        </w:rPr>
        <w:t xml:space="preserve">arcial San Bernardo Tercer Milenio. </w:t>
      </w:r>
    </w:p>
    <w:p w14:paraId="72410263" w14:textId="77777777" w:rsidR="002D26B7" w:rsidRDefault="002D26B7" w:rsidP="002D26B7">
      <w:pPr>
        <w:pStyle w:val="Textoindependiente"/>
        <w:spacing w:after="0"/>
        <w:jc w:val="both"/>
        <w:rPr>
          <w:sz w:val="24"/>
          <w:szCs w:val="24"/>
          <w:lang w:val="es-CO"/>
        </w:rPr>
      </w:pPr>
    </w:p>
    <w:p w14:paraId="43057F29" w14:textId="6ADFE776" w:rsidR="002D26B7" w:rsidRPr="002D26B7" w:rsidRDefault="002D26B7" w:rsidP="002D26B7">
      <w:pPr>
        <w:pStyle w:val="Textoindependiente"/>
        <w:spacing w:after="0"/>
        <w:jc w:val="both"/>
        <w:rPr>
          <w:sz w:val="24"/>
          <w:szCs w:val="24"/>
          <w:lang w:val="es-CO"/>
        </w:rPr>
      </w:pPr>
      <w:r>
        <w:rPr>
          <w:sz w:val="24"/>
          <w:szCs w:val="24"/>
          <w:lang w:val="es-CO"/>
        </w:rPr>
        <w:t xml:space="preserve">Los mencionados estudios, los cuales </w:t>
      </w:r>
      <w:r w:rsidR="0028781B">
        <w:rPr>
          <w:sz w:val="24"/>
          <w:szCs w:val="24"/>
          <w:lang w:val="es-CO"/>
        </w:rPr>
        <w:t>se anexan en formato magnético</w:t>
      </w:r>
      <w:r>
        <w:rPr>
          <w:sz w:val="24"/>
          <w:szCs w:val="24"/>
          <w:lang w:val="es-CO"/>
        </w:rPr>
        <w:t>, dicen respecto al tema:</w:t>
      </w:r>
    </w:p>
    <w:p w14:paraId="610C4EB2" w14:textId="77777777" w:rsidR="002D26B7" w:rsidRDefault="002D26B7" w:rsidP="002D26B7">
      <w:pPr>
        <w:pStyle w:val="Textoindependiente"/>
        <w:spacing w:after="0"/>
        <w:jc w:val="both"/>
        <w:rPr>
          <w:b/>
          <w:sz w:val="24"/>
          <w:szCs w:val="24"/>
          <w:lang w:val="es-CO"/>
        </w:rPr>
      </w:pPr>
    </w:p>
    <w:p w14:paraId="242CE7D3" w14:textId="77777777" w:rsidR="002D26B7" w:rsidRPr="006B669B" w:rsidRDefault="002D26B7" w:rsidP="002D26B7">
      <w:pPr>
        <w:pStyle w:val="Textoindependiente"/>
        <w:spacing w:after="0"/>
        <w:jc w:val="both"/>
        <w:rPr>
          <w:i/>
          <w:sz w:val="24"/>
          <w:szCs w:val="24"/>
        </w:rPr>
      </w:pPr>
      <w:r>
        <w:rPr>
          <w:i/>
          <w:sz w:val="24"/>
          <w:szCs w:val="24"/>
        </w:rPr>
        <w:t>“El área</w:t>
      </w:r>
      <w:r w:rsidRPr="006B669B">
        <w:rPr>
          <w:i/>
          <w:sz w:val="24"/>
          <w:szCs w:val="24"/>
        </w:rPr>
        <w:t xml:space="preserve"> objeto del proyecto es delimitada teniendo en cuenta las condiciones sociales, físicas y económicas del sector. Se encontró que hay 14 manzanas que deben ser intervenidas prioritariamente y que por lo tanto el proyecto debe desarrollarse en un área superior a la meta establecida por el Plan de Desarrollo.</w:t>
      </w:r>
    </w:p>
    <w:p w14:paraId="69C640B9" w14:textId="77777777" w:rsidR="002D26B7" w:rsidRPr="006B669B" w:rsidRDefault="002D26B7" w:rsidP="002D26B7">
      <w:pPr>
        <w:pStyle w:val="Textoindependiente"/>
        <w:spacing w:after="0"/>
        <w:jc w:val="both"/>
        <w:rPr>
          <w:i/>
          <w:sz w:val="24"/>
          <w:szCs w:val="24"/>
        </w:rPr>
      </w:pPr>
    </w:p>
    <w:p w14:paraId="75ADE673" w14:textId="77777777" w:rsidR="002D26B7" w:rsidRPr="006B669B" w:rsidRDefault="002D26B7" w:rsidP="002D26B7">
      <w:pPr>
        <w:pStyle w:val="Textoindependiente"/>
        <w:spacing w:after="0"/>
        <w:jc w:val="both"/>
        <w:rPr>
          <w:i/>
          <w:sz w:val="24"/>
          <w:szCs w:val="24"/>
        </w:rPr>
      </w:pPr>
      <w:r w:rsidRPr="006B669B">
        <w:rPr>
          <w:i/>
          <w:sz w:val="24"/>
          <w:szCs w:val="24"/>
        </w:rPr>
        <w:t>El área que se delimita para el proyecto (14 manzanas) tiene condiciones de deterioro  físico muy alto, así como condiciones sociales marginadas y de violencia, siendo necesario desarrollar el proyecto de renovación urbana lo más pronto posible.</w:t>
      </w:r>
    </w:p>
    <w:p w14:paraId="2B6EC38A" w14:textId="77777777" w:rsidR="002D26B7" w:rsidRPr="006B669B" w:rsidRDefault="002D26B7" w:rsidP="002D26B7">
      <w:pPr>
        <w:pStyle w:val="Textoindependiente"/>
        <w:spacing w:after="0"/>
        <w:jc w:val="both"/>
        <w:rPr>
          <w:i/>
          <w:sz w:val="24"/>
          <w:szCs w:val="24"/>
        </w:rPr>
      </w:pPr>
    </w:p>
    <w:p w14:paraId="53503F0D" w14:textId="77777777" w:rsidR="002D26B7" w:rsidRDefault="002D26B7" w:rsidP="002D26B7">
      <w:pPr>
        <w:pStyle w:val="Textoindependiente"/>
        <w:spacing w:after="0"/>
        <w:jc w:val="both"/>
        <w:rPr>
          <w:i/>
          <w:sz w:val="24"/>
          <w:szCs w:val="24"/>
        </w:rPr>
      </w:pPr>
      <w:r w:rsidRPr="006B669B">
        <w:rPr>
          <w:i/>
          <w:sz w:val="24"/>
          <w:szCs w:val="24"/>
        </w:rPr>
        <w:t>Por otro lado</w:t>
      </w:r>
      <w:r>
        <w:rPr>
          <w:i/>
          <w:sz w:val="24"/>
          <w:szCs w:val="24"/>
        </w:rPr>
        <w:t>,</w:t>
      </w:r>
      <w:r w:rsidRPr="006B669B">
        <w:rPr>
          <w:i/>
          <w:sz w:val="24"/>
          <w:szCs w:val="24"/>
        </w:rPr>
        <w:t xml:space="preserve"> a</w:t>
      </w:r>
      <w:r w:rsidRPr="00CC3439">
        <w:rPr>
          <w:i/>
          <w:sz w:val="24"/>
          <w:szCs w:val="24"/>
        </w:rPr>
        <w:t>nte la certeza de la construcción de la primera línea del metro, por cuanto constituye un proyecto priorizado por la administración distrital, se propone una intervención que integre la planeación urbana con la planeación del transporte. Se pretende el desarrollo de un proyecto urbano que contribuya a la densificación equilibrada del territorio, alrededor de la nueva infraestructura de transporte, teniendo en cuenta que el trazado de la primera línea del metro recorrerá la totalidad del barrio San Bernardo sobre la Av. Caracas</w:t>
      </w:r>
      <w:r>
        <w:rPr>
          <w:i/>
          <w:sz w:val="24"/>
          <w:szCs w:val="24"/>
        </w:rPr>
        <w:t>.</w:t>
      </w:r>
    </w:p>
    <w:p w14:paraId="488FBF39" w14:textId="77777777" w:rsidR="002D26B7" w:rsidRDefault="002D26B7" w:rsidP="002D26B7">
      <w:pPr>
        <w:pStyle w:val="Textoindependiente"/>
        <w:spacing w:after="0"/>
        <w:jc w:val="both"/>
        <w:rPr>
          <w:i/>
          <w:sz w:val="24"/>
          <w:szCs w:val="24"/>
        </w:rPr>
      </w:pPr>
    </w:p>
    <w:p w14:paraId="4DA7BDF4" w14:textId="77777777" w:rsidR="002D26B7" w:rsidRPr="00373C87" w:rsidRDefault="002D26B7" w:rsidP="002D26B7">
      <w:pPr>
        <w:pStyle w:val="Textoindependiente"/>
        <w:spacing w:after="0"/>
        <w:jc w:val="both"/>
        <w:rPr>
          <w:i/>
          <w:sz w:val="24"/>
          <w:szCs w:val="24"/>
        </w:rPr>
      </w:pPr>
      <w:r w:rsidRPr="00373C87">
        <w:rPr>
          <w:i/>
          <w:sz w:val="24"/>
          <w:szCs w:val="24"/>
        </w:rPr>
        <w:t>La construcción del Metro debe concebirse como un instrumento de desarrollo urbano y para ello se debe generar un vínculo directo entre la localización de esta infraestructura pública y las normas urbanísticas aplicables a los lugares donde se emplaza. Por ello, se propone mediante la modificación del Plan Parcial, que la construcción de la primera línea del Metro de Bogotá beneficie condiciones de densificación en su área de influencia directa lo que potenciaría la calidad de vida de las personas mediante una disminución de sus tiempos de viaje y una reducción de la contaminación, entre otros beneficios</w:t>
      </w:r>
      <w:r>
        <w:rPr>
          <w:i/>
          <w:sz w:val="24"/>
          <w:szCs w:val="24"/>
        </w:rPr>
        <w:t>”</w:t>
      </w:r>
      <w:r w:rsidRPr="00373C87">
        <w:rPr>
          <w:i/>
          <w:sz w:val="24"/>
          <w:szCs w:val="24"/>
        </w:rPr>
        <w:t>.</w:t>
      </w:r>
      <w:r>
        <w:rPr>
          <w:rStyle w:val="Refdenotaalpie"/>
          <w:i/>
          <w:sz w:val="24"/>
          <w:szCs w:val="24"/>
        </w:rPr>
        <w:footnoteReference w:id="1"/>
      </w:r>
    </w:p>
    <w:p w14:paraId="372F2816" w14:textId="77777777" w:rsidR="002D26B7" w:rsidRPr="006B669B" w:rsidRDefault="002D26B7" w:rsidP="002D26B7">
      <w:pPr>
        <w:pStyle w:val="Textoindependiente"/>
        <w:spacing w:after="0"/>
        <w:jc w:val="both"/>
        <w:rPr>
          <w:i/>
          <w:sz w:val="24"/>
          <w:szCs w:val="24"/>
        </w:rPr>
      </w:pPr>
    </w:p>
    <w:p w14:paraId="0EABDCC4" w14:textId="64F46866" w:rsidR="002D26B7" w:rsidRDefault="002D26B7" w:rsidP="002D26B7">
      <w:pPr>
        <w:pStyle w:val="Textoindependiente"/>
        <w:spacing w:after="0"/>
        <w:jc w:val="both"/>
        <w:rPr>
          <w:sz w:val="24"/>
          <w:szCs w:val="24"/>
        </w:rPr>
      </w:pPr>
      <w:r>
        <w:rPr>
          <w:sz w:val="24"/>
          <w:szCs w:val="24"/>
        </w:rPr>
        <w:t xml:space="preserve">Es decir que según los estudios </w:t>
      </w:r>
      <w:r w:rsidR="00AC3CFD">
        <w:rPr>
          <w:sz w:val="24"/>
          <w:szCs w:val="24"/>
        </w:rPr>
        <w:t xml:space="preserve">elaborados </w:t>
      </w:r>
      <w:r>
        <w:rPr>
          <w:sz w:val="24"/>
          <w:szCs w:val="24"/>
        </w:rPr>
        <w:t>s por la Empresa de Renovación y Desarrollo Urbano, el proyecto se llevará a cabo mediante el desarrollo de un Plan Parcial que comprende 14 manzanas, siendo procedente, entonces, anunciar el proyecto para ese</w:t>
      </w:r>
      <w:r w:rsidR="00BA6D1A">
        <w:rPr>
          <w:sz w:val="24"/>
          <w:szCs w:val="24"/>
        </w:rPr>
        <w:t xml:space="preserve"> </w:t>
      </w:r>
      <w:r w:rsidR="00BA6D1A">
        <w:rPr>
          <w:sz w:val="24"/>
          <w:szCs w:val="24"/>
        </w:rPr>
        <w:lastRenderedPageBreak/>
        <w:t>mismo</w:t>
      </w:r>
      <w:r>
        <w:rPr>
          <w:sz w:val="24"/>
          <w:szCs w:val="24"/>
        </w:rPr>
        <w:t xml:space="preserve"> número, aunque </w:t>
      </w:r>
      <w:r w:rsidR="008B2AFC">
        <w:rPr>
          <w:sz w:val="24"/>
          <w:szCs w:val="24"/>
        </w:rPr>
        <w:t>la declaratoria de utilidad pública con condiciones de urgencia se haga para un área menor.</w:t>
      </w:r>
    </w:p>
    <w:p w14:paraId="72410D96" w14:textId="77777777" w:rsidR="002D26B7" w:rsidRDefault="002D26B7" w:rsidP="002D26B7">
      <w:pPr>
        <w:pStyle w:val="Textoindependiente"/>
        <w:spacing w:after="0"/>
        <w:jc w:val="both"/>
        <w:rPr>
          <w:sz w:val="24"/>
          <w:szCs w:val="24"/>
        </w:rPr>
      </w:pPr>
    </w:p>
    <w:p w14:paraId="7A295D37" w14:textId="710C833C" w:rsidR="002D26B7" w:rsidRDefault="002D26B7" w:rsidP="002D26B7">
      <w:pPr>
        <w:pStyle w:val="Textoindependiente"/>
        <w:spacing w:after="0"/>
        <w:jc w:val="both"/>
        <w:rPr>
          <w:sz w:val="24"/>
          <w:szCs w:val="24"/>
        </w:rPr>
      </w:pPr>
      <w:r>
        <w:rPr>
          <w:sz w:val="24"/>
          <w:szCs w:val="24"/>
        </w:rPr>
        <w:t xml:space="preserve">El mismo estudio elaborado por la Empresa de Renovación y Desarrollo Urbano de Bogotá D.C, señala los elementos o criterios que fueron tenidos en cuenta para </w:t>
      </w:r>
      <w:r w:rsidR="008B2AFC">
        <w:rPr>
          <w:sz w:val="24"/>
          <w:szCs w:val="24"/>
        </w:rPr>
        <w:t>determinar el área del proyecto. E</w:t>
      </w:r>
      <w:r>
        <w:rPr>
          <w:sz w:val="24"/>
          <w:szCs w:val="24"/>
        </w:rPr>
        <w:t>n la pá</w:t>
      </w:r>
      <w:r w:rsidR="00BA6D1A">
        <w:rPr>
          <w:sz w:val="24"/>
          <w:szCs w:val="24"/>
        </w:rPr>
        <w:t>gina 20 del mencionado estudio</w:t>
      </w:r>
      <w:r>
        <w:rPr>
          <w:sz w:val="24"/>
          <w:szCs w:val="24"/>
        </w:rPr>
        <w:t xml:space="preserve"> </w:t>
      </w:r>
      <w:r w:rsidR="00AC3CFD">
        <w:rPr>
          <w:sz w:val="24"/>
          <w:szCs w:val="24"/>
        </w:rPr>
        <w:t xml:space="preserve">se </w:t>
      </w:r>
      <w:r>
        <w:rPr>
          <w:sz w:val="24"/>
          <w:szCs w:val="24"/>
        </w:rPr>
        <w:t>dice:</w:t>
      </w:r>
    </w:p>
    <w:p w14:paraId="1FEA1113" w14:textId="77777777" w:rsidR="002D26B7" w:rsidRDefault="002D26B7" w:rsidP="002D26B7">
      <w:pPr>
        <w:pStyle w:val="Textoindependiente"/>
        <w:spacing w:after="0"/>
        <w:jc w:val="both"/>
        <w:rPr>
          <w:sz w:val="24"/>
          <w:szCs w:val="24"/>
        </w:rPr>
      </w:pPr>
    </w:p>
    <w:p w14:paraId="719DD6BF" w14:textId="77777777" w:rsidR="002D26B7" w:rsidRPr="00FE5152" w:rsidRDefault="002D26B7" w:rsidP="002D26B7">
      <w:pPr>
        <w:pStyle w:val="Textoindependiente"/>
        <w:spacing w:after="0"/>
        <w:jc w:val="both"/>
        <w:rPr>
          <w:i/>
          <w:sz w:val="24"/>
          <w:szCs w:val="24"/>
        </w:rPr>
      </w:pPr>
      <w:r>
        <w:rPr>
          <w:i/>
          <w:sz w:val="24"/>
          <w:szCs w:val="24"/>
        </w:rPr>
        <w:t>“</w:t>
      </w:r>
      <w:r w:rsidRPr="00FE5152">
        <w:rPr>
          <w:i/>
          <w:sz w:val="24"/>
          <w:szCs w:val="24"/>
        </w:rPr>
        <w:t>De acuerdo con lo anterior, la delimitación del proyecto debe responder a características morfológicas, funcionales y de estructura urbana que orientan la intervención hacia una articulación de dichos elementos representativos y que conforman un área de planificación que asegura y complementa la dotación de servicios públicos, equipamientos colectivos y espacios públicos suficientes en relación con el sector y con base en el aprovechamiento y el uso propuesto en el área.</w:t>
      </w:r>
    </w:p>
    <w:p w14:paraId="4F445D37" w14:textId="77777777" w:rsidR="002D26B7" w:rsidRPr="00FE5152" w:rsidRDefault="002D26B7" w:rsidP="002D26B7">
      <w:pPr>
        <w:pStyle w:val="Textoindependiente"/>
        <w:spacing w:after="0"/>
        <w:jc w:val="both"/>
        <w:rPr>
          <w:i/>
          <w:sz w:val="24"/>
          <w:szCs w:val="24"/>
        </w:rPr>
      </w:pPr>
    </w:p>
    <w:p w14:paraId="0CB8DC54" w14:textId="12680090" w:rsidR="002D26B7" w:rsidRPr="00FE5152" w:rsidRDefault="002D26B7" w:rsidP="002D26B7">
      <w:pPr>
        <w:pStyle w:val="Textoindependiente"/>
        <w:spacing w:after="0"/>
        <w:jc w:val="both"/>
        <w:rPr>
          <w:i/>
          <w:sz w:val="24"/>
          <w:szCs w:val="24"/>
        </w:rPr>
      </w:pPr>
      <w:r w:rsidRPr="00FE5152">
        <w:rPr>
          <w:i/>
          <w:sz w:val="24"/>
          <w:szCs w:val="24"/>
        </w:rPr>
        <w:t>Si el proyecto se realizara en menos de las manzanas aquí previstas, es decir en menos de 14, no se puede garantizar desde lo urbanístico una adecuada ubicación de equipamientos, espacios públicos y áreas de circulación que garanticen un entorno mejor. Es por ello que ni la cantidad de manzanas previstas en la meta del Plan de Desarrollo ni las previstas en la formulación inicial del Plan Parcial son suficientes, pues la renovación urbana exige la t</w:t>
      </w:r>
      <w:r w:rsidR="008B2AFC">
        <w:rPr>
          <w:i/>
          <w:sz w:val="24"/>
          <w:szCs w:val="24"/>
        </w:rPr>
        <w:t>ransformación de los espacios fí</w:t>
      </w:r>
      <w:r w:rsidRPr="00FE5152">
        <w:rPr>
          <w:i/>
          <w:sz w:val="24"/>
          <w:szCs w:val="24"/>
        </w:rPr>
        <w:t>sicos de tal manera que los elementos sociales, económicos, ambientales, entre otros, sean favorecidos.</w:t>
      </w:r>
    </w:p>
    <w:p w14:paraId="2AE931B9" w14:textId="77777777" w:rsidR="002D26B7" w:rsidRPr="00FE5152" w:rsidRDefault="002D26B7" w:rsidP="002D26B7">
      <w:pPr>
        <w:pStyle w:val="Textoindependiente"/>
        <w:spacing w:after="0"/>
        <w:jc w:val="both"/>
        <w:rPr>
          <w:i/>
          <w:sz w:val="24"/>
          <w:szCs w:val="24"/>
        </w:rPr>
      </w:pPr>
    </w:p>
    <w:p w14:paraId="4F254A51" w14:textId="77777777" w:rsidR="002D26B7" w:rsidRPr="00FE5152" w:rsidRDefault="002D26B7" w:rsidP="002D26B7">
      <w:pPr>
        <w:pStyle w:val="Textoindependiente"/>
        <w:spacing w:after="0"/>
        <w:jc w:val="both"/>
        <w:rPr>
          <w:i/>
          <w:sz w:val="24"/>
          <w:szCs w:val="24"/>
        </w:rPr>
      </w:pPr>
      <w:r w:rsidRPr="00FE5152">
        <w:rPr>
          <w:i/>
          <w:sz w:val="24"/>
          <w:szCs w:val="24"/>
        </w:rPr>
        <w:t>Tampoco es posible desarrollar un proyecto por partes, pues ello generaría una planeación desarticulada donde las vías, espacios públicos y equipamientos, entre otros elementos, no constituirían sistemas o nodos que impacten positivamente en la ciudad.</w:t>
      </w:r>
    </w:p>
    <w:p w14:paraId="64A0E389" w14:textId="77777777" w:rsidR="002D26B7" w:rsidRPr="00FE5152" w:rsidRDefault="002D26B7" w:rsidP="002D26B7">
      <w:pPr>
        <w:pStyle w:val="Textoindependiente"/>
        <w:spacing w:after="0"/>
        <w:jc w:val="both"/>
        <w:rPr>
          <w:i/>
          <w:sz w:val="24"/>
          <w:szCs w:val="24"/>
        </w:rPr>
      </w:pPr>
    </w:p>
    <w:p w14:paraId="0B45DE02" w14:textId="77777777" w:rsidR="002D26B7" w:rsidRPr="00FE5152" w:rsidRDefault="002D26B7" w:rsidP="002D26B7">
      <w:pPr>
        <w:pStyle w:val="Textoindependiente"/>
        <w:spacing w:after="0"/>
        <w:jc w:val="both"/>
        <w:rPr>
          <w:i/>
          <w:sz w:val="24"/>
          <w:szCs w:val="24"/>
        </w:rPr>
      </w:pPr>
      <w:r w:rsidRPr="00FE5152">
        <w:rPr>
          <w:i/>
          <w:sz w:val="24"/>
          <w:szCs w:val="24"/>
        </w:rPr>
        <w:t xml:space="preserve">Un área mayor a la inicialmente prevista permite no solo garantizar mejores espacios públicos y una mejor movilidad sino que además constituye escenarios adecuados de gestión del suelo y de integración inmobiliaria. Es por eso que mediante los </w:t>
      </w:r>
      <w:r>
        <w:rPr>
          <w:i/>
          <w:sz w:val="24"/>
          <w:szCs w:val="24"/>
        </w:rPr>
        <w:t>presentes estudios se determina</w:t>
      </w:r>
      <w:r w:rsidRPr="00FE5152">
        <w:rPr>
          <w:i/>
          <w:sz w:val="24"/>
          <w:szCs w:val="24"/>
        </w:rPr>
        <w:t xml:space="preserve"> que, con base en las características físicas, sociales y económicas del sector, el número indicado para desarrollar el proyecto es de 14 manzanas, las cuales se han seleccionado no de manera caprichosa sino, como se dijo, con base en las características del sector.</w:t>
      </w:r>
    </w:p>
    <w:p w14:paraId="65CEE53F" w14:textId="1AF7F913" w:rsidR="002D26B7" w:rsidRPr="00FE5152" w:rsidRDefault="008B2AFC" w:rsidP="002D26B7">
      <w:pPr>
        <w:pStyle w:val="Textoindependiente"/>
        <w:spacing w:after="0"/>
        <w:jc w:val="both"/>
        <w:rPr>
          <w:i/>
          <w:sz w:val="24"/>
          <w:szCs w:val="24"/>
        </w:rPr>
      </w:pPr>
      <w:r>
        <w:rPr>
          <w:i/>
          <w:sz w:val="24"/>
          <w:szCs w:val="24"/>
        </w:rPr>
        <w:t>(…)</w:t>
      </w:r>
    </w:p>
    <w:p w14:paraId="4D3D7CA0" w14:textId="117314B7" w:rsidR="002D26B7" w:rsidRPr="00FE5152" w:rsidRDefault="002D26B7" w:rsidP="002D26B7">
      <w:pPr>
        <w:pStyle w:val="Textoindependiente"/>
        <w:spacing w:after="0"/>
        <w:jc w:val="both"/>
        <w:rPr>
          <w:i/>
          <w:sz w:val="24"/>
          <w:szCs w:val="24"/>
        </w:rPr>
      </w:pPr>
      <w:r w:rsidRPr="00FE5152">
        <w:rPr>
          <w:i/>
          <w:sz w:val="24"/>
          <w:szCs w:val="24"/>
        </w:rPr>
        <w:t xml:space="preserve">Las condiciones viales son otro factor importante que hace que desarrollar un proyecto solo en 6 manzanas o menos de las 14 sea inconveniente y no viable técnicamente, pues, las vías principales que enmarcan el proyecto necesitan de la mitigación de impactos y </w:t>
      </w:r>
      <w:r w:rsidRPr="00FE5152">
        <w:rPr>
          <w:i/>
          <w:sz w:val="24"/>
          <w:szCs w:val="24"/>
        </w:rPr>
        <w:lastRenderedPageBreak/>
        <w:t>del mejoramiento de todas las actividades que se llevan a cabo al interior de las manzanas, de tal forma que se puedan generar espacios adicionales de andenes, áreas de libre circulación peatonal, control de tráfico, mejoramiento de la semaforización, mejoramiento de la conexión con las vías intermedias y locales, etc</w:t>
      </w:r>
      <w:r w:rsidR="008B2AFC">
        <w:rPr>
          <w:i/>
          <w:sz w:val="24"/>
          <w:szCs w:val="24"/>
        </w:rPr>
        <w:t>.”</w:t>
      </w:r>
    </w:p>
    <w:p w14:paraId="3AEBB8AB" w14:textId="77777777" w:rsidR="002D26B7" w:rsidRDefault="002D26B7" w:rsidP="002D26B7">
      <w:pPr>
        <w:pStyle w:val="Textoindependiente"/>
        <w:spacing w:after="0"/>
        <w:jc w:val="both"/>
        <w:rPr>
          <w:sz w:val="24"/>
          <w:szCs w:val="24"/>
        </w:rPr>
      </w:pPr>
    </w:p>
    <w:p w14:paraId="4E11D115" w14:textId="5B464952" w:rsidR="00BA6D1A" w:rsidRDefault="002D26B7" w:rsidP="002D26B7">
      <w:pPr>
        <w:pStyle w:val="Textoindependiente"/>
        <w:spacing w:after="0"/>
        <w:jc w:val="both"/>
        <w:rPr>
          <w:sz w:val="24"/>
          <w:szCs w:val="24"/>
        </w:rPr>
      </w:pPr>
      <w:r>
        <w:rPr>
          <w:sz w:val="24"/>
          <w:szCs w:val="24"/>
        </w:rPr>
        <w:t>Es con base en lo anterior que el proyecto a anunciar debe igualmente compr</w:t>
      </w:r>
      <w:r w:rsidR="008B2AFC">
        <w:rPr>
          <w:sz w:val="24"/>
          <w:szCs w:val="24"/>
        </w:rPr>
        <w:t>ender las 14 manzanas previstas, pues, no sería acertado por un lado tramitar un plan parcial para 14 manzanas y por otro anunciar un proyecto para un área menor.</w:t>
      </w:r>
      <w:r>
        <w:rPr>
          <w:sz w:val="24"/>
          <w:szCs w:val="24"/>
        </w:rPr>
        <w:t xml:space="preserve"> </w:t>
      </w:r>
    </w:p>
    <w:p w14:paraId="3CA8FDDA" w14:textId="77777777" w:rsidR="00BA6D1A" w:rsidRDefault="00BA6D1A" w:rsidP="002D26B7">
      <w:pPr>
        <w:pStyle w:val="Textoindependiente"/>
        <w:spacing w:after="0"/>
        <w:jc w:val="both"/>
        <w:rPr>
          <w:sz w:val="24"/>
          <w:szCs w:val="24"/>
        </w:rPr>
      </w:pPr>
    </w:p>
    <w:p w14:paraId="3A1F7202" w14:textId="56F71C76" w:rsidR="00BA6D1A" w:rsidRDefault="00BA6D1A" w:rsidP="002D26B7">
      <w:pPr>
        <w:pStyle w:val="Textoindependiente"/>
        <w:spacing w:after="0"/>
        <w:jc w:val="both"/>
        <w:rPr>
          <w:sz w:val="24"/>
          <w:szCs w:val="24"/>
        </w:rPr>
      </w:pPr>
      <w:r>
        <w:rPr>
          <w:sz w:val="24"/>
          <w:szCs w:val="24"/>
        </w:rPr>
        <w:t>Que el área a anunciar sea mayor al área a declarar de utilidad pública con condiciones de urgencia no contradice disposición jur</w:t>
      </w:r>
      <w:r w:rsidR="00FF0013">
        <w:rPr>
          <w:sz w:val="24"/>
          <w:szCs w:val="24"/>
        </w:rPr>
        <w:t>ídica alguna, sino que la diferenciación en número de man</w:t>
      </w:r>
      <w:r w:rsidR="00AC3CFD">
        <w:rPr>
          <w:sz w:val="24"/>
          <w:szCs w:val="24"/>
        </w:rPr>
        <w:t>zanas corresponde a la meta</w:t>
      </w:r>
      <w:r w:rsidR="00FF0013">
        <w:rPr>
          <w:sz w:val="24"/>
          <w:szCs w:val="24"/>
        </w:rPr>
        <w:t xml:space="preserve"> que otorgó el Pla</w:t>
      </w:r>
      <w:r w:rsidR="00AE58FF">
        <w:rPr>
          <w:sz w:val="24"/>
          <w:szCs w:val="24"/>
        </w:rPr>
        <w:t>n de Desarrollo, siendo</w:t>
      </w:r>
      <w:r w:rsidR="00AC3CFD">
        <w:rPr>
          <w:sz w:val="24"/>
          <w:szCs w:val="24"/>
        </w:rPr>
        <w:t xml:space="preserve"> ésta</w:t>
      </w:r>
      <w:r w:rsidR="0028781B">
        <w:rPr>
          <w:sz w:val="24"/>
          <w:szCs w:val="24"/>
        </w:rPr>
        <w:t xml:space="preserve"> solamente un número de 6.</w:t>
      </w:r>
    </w:p>
    <w:p w14:paraId="1DAB2FDB" w14:textId="77777777" w:rsidR="00AE58FF" w:rsidRDefault="00AE58FF" w:rsidP="002D26B7">
      <w:pPr>
        <w:pStyle w:val="Textoindependiente"/>
        <w:spacing w:after="0"/>
        <w:jc w:val="both"/>
        <w:rPr>
          <w:sz w:val="24"/>
          <w:szCs w:val="24"/>
        </w:rPr>
      </w:pPr>
    </w:p>
    <w:p w14:paraId="1C8EDE9C" w14:textId="2B87854D" w:rsidR="00BA6D1A" w:rsidRDefault="00AE58FF" w:rsidP="002D26B7">
      <w:pPr>
        <w:pStyle w:val="Textoindependiente"/>
        <w:spacing w:after="0"/>
        <w:jc w:val="both"/>
        <w:rPr>
          <w:sz w:val="24"/>
          <w:szCs w:val="24"/>
        </w:rPr>
      </w:pPr>
      <w:r>
        <w:rPr>
          <w:sz w:val="24"/>
          <w:szCs w:val="24"/>
        </w:rPr>
        <w:t>Valga aclarar que el número de manzanas previstas como meta en el artículo 154 del Plan de Desarrollo es determinante para la declaratoria de la condición de urgencia, puesto que son las que se entienden prioritarias y por lo tanto se pueden expropiar por vía administrativa, más no para el desarrollo del plan parcial y menos para el anuncio del proyecto el cual puede comprender un área superior al s</w:t>
      </w:r>
      <w:r w:rsidR="002B4008">
        <w:rPr>
          <w:sz w:val="24"/>
          <w:szCs w:val="24"/>
        </w:rPr>
        <w:t>uelo que se va a expropiar.</w:t>
      </w:r>
    </w:p>
    <w:p w14:paraId="58CF1389" w14:textId="77777777" w:rsidR="00354121" w:rsidRPr="000F3400" w:rsidRDefault="00354121" w:rsidP="002D26B7">
      <w:pPr>
        <w:pStyle w:val="Textoindependiente"/>
        <w:spacing w:after="0"/>
        <w:jc w:val="both"/>
        <w:rPr>
          <w:sz w:val="24"/>
          <w:szCs w:val="24"/>
        </w:rPr>
      </w:pPr>
    </w:p>
    <w:p w14:paraId="38BC95C1" w14:textId="77777777" w:rsidR="00414750" w:rsidRPr="00A876CA" w:rsidRDefault="00414750" w:rsidP="00842B7D">
      <w:pPr>
        <w:pStyle w:val="Textoindependiente"/>
        <w:numPr>
          <w:ilvl w:val="0"/>
          <w:numId w:val="12"/>
        </w:numPr>
        <w:spacing w:after="0"/>
        <w:ind w:left="816" w:hanging="532"/>
        <w:jc w:val="both"/>
        <w:rPr>
          <w:b/>
          <w:sz w:val="24"/>
          <w:szCs w:val="24"/>
          <w:lang w:val="es-CO"/>
        </w:rPr>
      </w:pPr>
      <w:r w:rsidRPr="00A876CA">
        <w:rPr>
          <w:b/>
          <w:sz w:val="24"/>
          <w:szCs w:val="24"/>
          <w:lang w:val="es-CO"/>
        </w:rPr>
        <w:t>Cumplimiento de los motivos de utilidad pública</w:t>
      </w:r>
    </w:p>
    <w:p w14:paraId="35C9CF33" w14:textId="77777777" w:rsidR="00414750" w:rsidRPr="00A876CA" w:rsidRDefault="00414750" w:rsidP="00414750">
      <w:pPr>
        <w:pStyle w:val="Textoindependiente"/>
        <w:spacing w:after="0"/>
        <w:jc w:val="both"/>
        <w:rPr>
          <w:sz w:val="24"/>
          <w:szCs w:val="24"/>
          <w:lang w:val="es-CO"/>
        </w:rPr>
      </w:pPr>
    </w:p>
    <w:p w14:paraId="1A1EB950" w14:textId="77777777" w:rsidR="00414750" w:rsidRDefault="00414750" w:rsidP="00414750">
      <w:pPr>
        <w:pStyle w:val="Textoindependiente"/>
        <w:spacing w:after="0"/>
        <w:jc w:val="both"/>
        <w:rPr>
          <w:sz w:val="24"/>
          <w:szCs w:val="24"/>
          <w:lang w:val="es-CO"/>
        </w:rPr>
      </w:pPr>
      <w:r w:rsidRPr="00A876CA">
        <w:rPr>
          <w:sz w:val="24"/>
          <w:szCs w:val="24"/>
          <w:lang w:val="es-CO"/>
        </w:rPr>
        <w:t xml:space="preserve">Tal como se indicó anteriormente, la Ley 388 de 1997 señala los motivos de utilidad pública e interés social, con los cuales se puede expropiar por vía administrativa, siendo uno de ellos la </w:t>
      </w:r>
      <w:r w:rsidRPr="00A35DA2">
        <w:rPr>
          <w:i/>
          <w:sz w:val="24"/>
          <w:szCs w:val="24"/>
          <w:lang w:val="es-CO"/>
        </w:rPr>
        <w:t>Ejecución de  programas y proyectos de renovación urbana</w:t>
      </w:r>
      <w:r w:rsidRPr="00A876CA">
        <w:rPr>
          <w:sz w:val="24"/>
          <w:szCs w:val="24"/>
          <w:lang w:val="es-CO"/>
        </w:rPr>
        <w:t xml:space="preserve"> </w:t>
      </w:r>
      <w:r w:rsidRPr="00A35DA2">
        <w:rPr>
          <w:i/>
          <w:sz w:val="24"/>
          <w:szCs w:val="24"/>
          <w:lang w:val="es-CO"/>
        </w:rPr>
        <w:t>y provisión de espacios públicos urbanos</w:t>
      </w:r>
      <w:r w:rsidRPr="00A876CA">
        <w:rPr>
          <w:sz w:val="24"/>
          <w:szCs w:val="24"/>
          <w:lang w:val="es-CO"/>
        </w:rPr>
        <w:t>, previsto en el literal c) del artículo 58.</w:t>
      </w:r>
    </w:p>
    <w:p w14:paraId="27B7E71D" w14:textId="77777777" w:rsidR="00414750" w:rsidRPr="00A876CA" w:rsidRDefault="00414750" w:rsidP="00414750">
      <w:pPr>
        <w:pStyle w:val="Textoindependiente"/>
        <w:spacing w:after="0"/>
        <w:jc w:val="both"/>
        <w:rPr>
          <w:sz w:val="24"/>
          <w:szCs w:val="24"/>
          <w:lang w:val="es-CO"/>
        </w:rPr>
      </w:pPr>
    </w:p>
    <w:p w14:paraId="552A0E16" w14:textId="4D80E05C" w:rsidR="00414750" w:rsidRDefault="00414750" w:rsidP="00414750">
      <w:pPr>
        <w:pStyle w:val="Textoindependiente"/>
        <w:spacing w:after="0"/>
        <w:jc w:val="both"/>
        <w:rPr>
          <w:sz w:val="24"/>
          <w:szCs w:val="24"/>
          <w:lang w:val="es-CO"/>
        </w:rPr>
      </w:pPr>
      <w:r w:rsidRPr="00A876CA">
        <w:rPr>
          <w:sz w:val="24"/>
          <w:szCs w:val="24"/>
          <w:lang w:val="es-CO"/>
        </w:rPr>
        <w:t>Es decir que los predios sobre los cu</w:t>
      </w:r>
      <w:r w:rsidR="00057A0E">
        <w:rPr>
          <w:sz w:val="24"/>
          <w:szCs w:val="24"/>
          <w:lang w:val="es-CO"/>
        </w:rPr>
        <w:t>ales se efectúa la declaratoria</w:t>
      </w:r>
      <w:r w:rsidRPr="00A876CA">
        <w:rPr>
          <w:sz w:val="24"/>
          <w:szCs w:val="24"/>
          <w:lang w:val="es-CO"/>
        </w:rPr>
        <w:t xml:space="preserve"> serán destinados al desarrollo del Proyecto de Renovación Urbana San Bernardo</w:t>
      </w:r>
      <w:r>
        <w:rPr>
          <w:sz w:val="24"/>
          <w:szCs w:val="24"/>
          <w:lang w:val="es-CO"/>
        </w:rPr>
        <w:t xml:space="preserve"> Tercer Milenio</w:t>
      </w:r>
      <w:r w:rsidRPr="00A876CA">
        <w:rPr>
          <w:sz w:val="24"/>
          <w:szCs w:val="24"/>
          <w:lang w:val="es-CO"/>
        </w:rPr>
        <w:t xml:space="preserve">, en el marco de las competencias de la Empresa de Renovación y Desarrollo Urbano y conforme a las normas y procedimientos legales. </w:t>
      </w:r>
    </w:p>
    <w:p w14:paraId="496B57EE" w14:textId="77777777" w:rsidR="00414750" w:rsidRDefault="00414750" w:rsidP="00414750">
      <w:pPr>
        <w:pStyle w:val="Textoindependiente"/>
        <w:spacing w:after="0"/>
        <w:jc w:val="both"/>
        <w:rPr>
          <w:sz w:val="24"/>
          <w:szCs w:val="24"/>
          <w:lang w:val="es-CO"/>
        </w:rPr>
      </w:pPr>
    </w:p>
    <w:p w14:paraId="36191B8E" w14:textId="77777777" w:rsidR="00414750" w:rsidRDefault="00414750" w:rsidP="00414750">
      <w:pPr>
        <w:pStyle w:val="Textoindependiente"/>
        <w:spacing w:after="0"/>
        <w:jc w:val="both"/>
        <w:rPr>
          <w:i/>
          <w:sz w:val="24"/>
          <w:szCs w:val="24"/>
          <w:lang w:val="es-CO"/>
        </w:rPr>
      </w:pPr>
      <w:r w:rsidRPr="00A876CA">
        <w:rPr>
          <w:sz w:val="24"/>
          <w:szCs w:val="24"/>
          <w:lang w:val="es-CO"/>
        </w:rPr>
        <w:t xml:space="preserve">El mencionado proyecto, tal como se mencionó anteriormente, consiste en la intervención, mediante la figura de la renovación urbana, de los aspectos físicos, sociales, económicos y jurídicos, de tal forma que se consolide un modelo de ocupación que responda a una diversidad de actividades que garanticen la mejor utilización y aprovechamiento del suelo, </w:t>
      </w:r>
      <w:r w:rsidRPr="00A876CA">
        <w:rPr>
          <w:sz w:val="24"/>
          <w:szCs w:val="24"/>
          <w:lang w:val="es-CO"/>
        </w:rPr>
        <w:lastRenderedPageBreak/>
        <w:t>en donde elementos estructurantes públicos de calidad sirvan como articuladores e integradores y como soporte de los procesos de socialización y cohesión del barrio.</w:t>
      </w:r>
    </w:p>
    <w:p w14:paraId="7C42E51C" w14:textId="77777777" w:rsidR="00414750" w:rsidRDefault="00414750" w:rsidP="00414750">
      <w:pPr>
        <w:pStyle w:val="Textoindependiente"/>
        <w:spacing w:after="0"/>
        <w:jc w:val="both"/>
        <w:rPr>
          <w:i/>
          <w:sz w:val="24"/>
          <w:szCs w:val="24"/>
          <w:lang w:val="es-CO"/>
        </w:rPr>
      </w:pPr>
    </w:p>
    <w:p w14:paraId="2D5C4ACD" w14:textId="096E9D08" w:rsidR="00414750" w:rsidRDefault="00414750" w:rsidP="00414750">
      <w:pPr>
        <w:pStyle w:val="Textoindependiente"/>
        <w:spacing w:after="0"/>
        <w:jc w:val="both"/>
        <w:rPr>
          <w:i/>
          <w:sz w:val="24"/>
          <w:szCs w:val="24"/>
          <w:lang w:val="es-CO"/>
        </w:rPr>
      </w:pPr>
      <w:r w:rsidRPr="00A876CA">
        <w:rPr>
          <w:sz w:val="24"/>
          <w:szCs w:val="24"/>
          <w:lang w:val="es-CO"/>
        </w:rPr>
        <w:t>Lo anterior justifica la causa o razón por la cual se puede expropiar, que en térm</w:t>
      </w:r>
      <w:r w:rsidR="00057A0E">
        <w:rPr>
          <w:sz w:val="24"/>
          <w:szCs w:val="24"/>
          <w:lang w:val="es-CO"/>
        </w:rPr>
        <w:t>inos de la Corte Constitucional</w:t>
      </w:r>
      <w:r w:rsidRPr="00A876CA">
        <w:rPr>
          <w:sz w:val="24"/>
          <w:szCs w:val="24"/>
          <w:lang w:val="es-CO"/>
        </w:rPr>
        <w:t xml:space="preserve"> constituye un elemento fundamental para adquirir la propiedad por dicha vía.</w:t>
      </w:r>
    </w:p>
    <w:p w14:paraId="48AE560A" w14:textId="77777777" w:rsidR="00414750" w:rsidRDefault="00414750" w:rsidP="00414750">
      <w:pPr>
        <w:pStyle w:val="Textoindependiente"/>
        <w:spacing w:after="0"/>
        <w:jc w:val="both"/>
        <w:rPr>
          <w:i/>
          <w:sz w:val="24"/>
          <w:szCs w:val="24"/>
          <w:lang w:val="es-CO"/>
        </w:rPr>
      </w:pPr>
    </w:p>
    <w:p w14:paraId="6327A6FB" w14:textId="77777777" w:rsidR="00414750" w:rsidRDefault="00414750" w:rsidP="00414750">
      <w:pPr>
        <w:pStyle w:val="Textoindependiente"/>
        <w:spacing w:after="0"/>
        <w:ind w:left="567"/>
        <w:jc w:val="both"/>
        <w:rPr>
          <w:i/>
          <w:sz w:val="24"/>
          <w:szCs w:val="24"/>
          <w:lang w:val="es-CO"/>
        </w:rPr>
      </w:pPr>
      <w:r w:rsidRPr="00A876CA">
        <w:rPr>
          <w:i/>
          <w:iCs/>
          <w:color w:val="000000"/>
          <w:sz w:val="24"/>
          <w:szCs w:val="24"/>
          <w:bdr w:val="none" w:sz="0" w:space="0" w:color="auto" w:frame="1"/>
          <w:lang w:val="es-CO"/>
        </w:rPr>
        <w:t>(….) “</w:t>
      </w:r>
      <w:r w:rsidRPr="00A876CA">
        <w:rPr>
          <w:i/>
          <w:sz w:val="24"/>
          <w:szCs w:val="24"/>
          <w:lang w:val="es-CO"/>
        </w:rPr>
        <w:t>Debe haber un objetivo que cumplir, que sea acorde con los fines de la utilidad pública e interés social, especificado en la norma que la crea: “lo primero que hay que notar es que el fin de la expropiación no es la mera “privación” en que ésta consiste, sino el destino posterior a que tras la privación expropiatoria ha de afectarse el bien que se expropia”, es decir, siempre hay una transformación al terminar la expropiación, lo que hace que la expropiación sea un instrumento para llegar al fin de la meta propuesta en la ley, un elemento que conllevará a realizar ciertos objetivos planteados para una situación fijada, que amerita la obtención de cierto derecho”.</w:t>
      </w:r>
      <w:r w:rsidRPr="00A876CA">
        <w:rPr>
          <w:rStyle w:val="Refdenotaalpie"/>
          <w:i/>
          <w:sz w:val="24"/>
          <w:szCs w:val="24"/>
          <w:lang w:val="es-CO"/>
        </w:rPr>
        <w:footnoteReference w:id="2"/>
      </w:r>
    </w:p>
    <w:p w14:paraId="75F56F3E" w14:textId="77777777" w:rsidR="00414750" w:rsidRDefault="00414750" w:rsidP="00A36201">
      <w:pPr>
        <w:pStyle w:val="Textoindependiente"/>
        <w:spacing w:after="0"/>
        <w:jc w:val="both"/>
        <w:rPr>
          <w:i/>
          <w:sz w:val="24"/>
          <w:szCs w:val="24"/>
          <w:lang w:val="es-CO"/>
        </w:rPr>
      </w:pPr>
    </w:p>
    <w:p w14:paraId="6146E3DE" w14:textId="54DDA62D" w:rsidR="00414750" w:rsidRDefault="00414750" w:rsidP="00414750">
      <w:pPr>
        <w:pStyle w:val="Textoindependiente"/>
        <w:numPr>
          <w:ilvl w:val="0"/>
          <w:numId w:val="12"/>
        </w:numPr>
        <w:spacing w:after="0"/>
        <w:jc w:val="both"/>
        <w:rPr>
          <w:b/>
          <w:sz w:val="24"/>
          <w:szCs w:val="24"/>
          <w:lang w:val="es-CO"/>
        </w:rPr>
      </w:pPr>
      <w:r w:rsidRPr="00F2300A">
        <w:rPr>
          <w:b/>
          <w:sz w:val="24"/>
          <w:szCs w:val="24"/>
          <w:lang w:val="es-CO"/>
        </w:rPr>
        <w:t>Cumplimiento</w:t>
      </w:r>
      <w:r w:rsidR="00F2300A" w:rsidRPr="00F2300A">
        <w:rPr>
          <w:b/>
          <w:sz w:val="24"/>
          <w:szCs w:val="24"/>
          <w:lang w:val="es-CO"/>
        </w:rPr>
        <w:t xml:space="preserve"> de las condiciones de urgencia </w:t>
      </w:r>
      <w:r w:rsidR="00CB4183">
        <w:rPr>
          <w:b/>
          <w:sz w:val="24"/>
          <w:szCs w:val="24"/>
          <w:lang w:val="es-CO"/>
        </w:rPr>
        <w:t xml:space="preserve"> </w:t>
      </w:r>
    </w:p>
    <w:p w14:paraId="0FFC7B1B" w14:textId="77777777" w:rsidR="00F2300A" w:rsidRPr="00F2300A" w:rsidRDefault="00F2300A" w:rsidP="00F2300A">
      <w:pPr>
        <w:pStyle w:val="Textoindependiente"/>
        <w:spacing w:after="0"/>
        <w:ind w:left="644"/>
        <w:jc w:val="both"/>
        <w:rPr>
          <w:b/>
          <w:sz w:val="24"/>
          <w:szCs w:val="24"/>
          <w:lang w:val="es-CO"/>
        </w:rPr>
      </w:pPr>
    </w:p>
    <w:p w14:paraId="77A09DF4" w14:textId="77777777" w:rsidR="00414750" w:rsidRDefault="00414750" w:rsidP="00414750">
      <w:pPr>
        <w:pStyle w:val="Textoindependiente"/>
        <w:spacing w:after="0"/>
        <w:jc w:val="both"/>
        <w:rPr>
          <w:i/>
          <w:sz w:val="24"/>
          <w:szCs w:val="24"/>
          <w:lang w:val="es-CO"/>
        </w:rPr>
      </w:pPr>
      <w:r w:rsidRPr="00A876CA">
        <w:rPr>
          <w:sz w:val="24"/>
          <w:szCs w:val="24"/>
          <w:lang w:val="es-CO"/>
        </w:rPr>
        <w:t>Dijimos que de conformidad con la Ley 388 de 1997, la expropiación puede ser por vía administrativa si se cumple con alguna de las condiciones previstas en los artículos 64 y 65, que señalan:</w:t>
      </w:r>
    </w:p>
    <w:p w14:paraId="67D87F77" w14:textId="77777777" w:rsidR="00414750" w:rsidRDefault="00414750" w:rsidP="00414750">
      <w:pPr>
        <w:pStyle w:val="Textoindependiente"/>
        <w:spacing w:after="0"/>
        <w:jc w:val="both"/>
        <w:rPr>
          <w:i/>
          <w:sz w:val="24"/>
          <w:szCs w:val="24"/>
          <w:lang w:val="es-CO"/>
        </w:rPr>
      </w:pPr>
    </w:p>
    <w:p w14:paraId="779EF2BC" w14:textId="77777777" w:rsidR="00414750" w:rsidRPr="00A876CA" w:rsidRDefault="00414750" w:rsidP="00414750">
      <w:pPr>
        <w:pStyle w:val="Textoindependiente"/>
        <w:spacing w:after="0"/>
        <w:ind w:left="567"/>
        <w:jc w:val="both"/>
        <w:rPr>
          <w:i/>
          <w:sz w:val="24"/>
          <w:szCs w:val="24"/>
          <w:lang w:val="es-CO"/>
        </w:rPr>
      </w:pPr>
      <w:r w:rsidRPr="00A876CA">
        <w:rPr>
          <w:i/>
          <w:sz w:val="24"/>
          <w:szCs w:val="24"/>
          <w:lang w:val="es-CO"/>
        </w:rPr>
        <w:t>“Artículo </w:t>
      </w:r>
      <w:bookmarkStart w:id="16" w:name="BM64"/>
      <w:r w:rsidRPr="00A876CA">
        <w:rPr>
          <w:i/>
          <w:sz w:val="24"/>
          <w:szCs w:val="24"/>
          <w:lang w:val="es-CO"/>
        </w:rPr>
        <w:t> </w:t>
      </w:r>
      <w:bookmarkStart w:id="17" w:name="64"/>
      <w:bookmarkEnd w:id="16"/>
      <w:r w:rsidRPr="00A876CA">
        <w:rPr>
          <w:i/>
          <w:sz w:val="24"/>
          <w:szCs w:val="24"/>
          <w:lang w:val="es-CO"/>
        </w:rPr>
        <w:t> </w:t>
      </w:r>
      <w:bookmarkEnd w:id="17"/>
      <w:r w:rsidRPr="00A876CA">
        <w:rPr>
          <w:i/>
          <w:sz w:val="24"/>
          <w:szCs w:val="24"/>
          <w:lang w:val="es-CO"/>
        </w:rPr>
        <w:t>64º.- Condiciones de urgencia. Las condiciones de urgencia que autorizan la expropiación por vía administrativa serán declaradas por la instancia o autoridad competente, según lo determine el concejo municipal o distrital, o la junta metropolitana, según sea el caso, mediante acuerdo. Esta instancia tendrá la competencia general para todos los eventos.</w:t>
      </w:r>
    </w:p>
    <w:p w14:paraId="27D315D4" w14:textId="77777777" w:rsidR="00414750" w:rsidRPr="00A876CA" w:rsidRDefault="00414750" w:rsidP="00414750">
      <w:pPr>
        <w:pStyle w:val="Textoindependiente"/>
        <w:spacing w:after="0"/>
        <w:ind w:left="567"/>
        <w:jc w:val="both"/>
        <w:rPr>
          <w:i/>
          <w:sz w:val="24"/>
          <w:szCs w:val="24"/>
          <w:lang w:val="es-CO"/>
        </w:rPr>
      </w:pPr>
    </w:p>
    <w:p w14:paraId="67F91F7C" w14:textId="77777777" w:rsidR="00414750" w:rsidRPr="00A876CA" w:rsidRDefault="00414750" w:rsidP="00414750">
      <w:pPr>
        <w:pStyle w:val="Textoindependiente"/>
        <w:spacing w:after="0"/>
        <w:ind w:left="567"/>
        <w:jc w:val="both"/>
        <w:rPr>
          <w:i/>
          <w:sz w:val="24"/>
          <w:szCs w:val="24"/>
          <w:lang w:val="es-CO"/>
        </w:rPr>
      </w:pPr>
      <w:r w:rsidRPr="00A876CA">
        <w:rPr>
          <w:i/>
          <w:sz w:val="24"/>
          <w:szCs w:val="24"/>
          <w:lang w:val="es-CO"/>
        </w:rPr>
        <w:t>“Artículo </w:t>
      </w:r>
      <w:bookmarkStart w:id="18" w:name="65"/>
      <w:r w:rsidRPr="00A876CA">
        <w:rPr>
          <w:i/>
          <w:sz w:val="24"/>
          <w:szCs w:val="24"/>
          <w:lang w:val="es-CO"/>
        </w:rPr>
        <w:t> </w:t>
      </w:r>
      <w:bookmarkEnd w:id="18"/>
      <w:r w:rsidRPr="00A876CA">
        <w:rPr>
          <w:i/>
          <w:sz w:val="24"/>
          <w:szCs w:val="24"/>
          <w:lang w:val="es-CO"/>
        </w:rPr>
        <w:t>65º.- Criterios para la declaratoria de urgencia. De acuerdo con la naturaleza de los motivos de utilidad pública o interés social de que se trate, las condiciones de urgencia se referirán exclusivamente a:</w:t>
      </w:r>
    </w:p>
    <w:p w14:paraId="5B39BE19" w14:textId="77777777" w:rsidR="00414750" w:rsidRPr="00A876CA" w:rsidRDefault="00414750" w:rsidP="00414750">
      <w:pPr>
        <w:pStyle w:val="Textoindependiente"/>
        <w:spacing w:after="0"/>
        <w:ind w:left="567"/>
        <w:jc w:val="both"/>
        <w:rPr>
          <w:i/>
          <w:sz w:val="24"/>
          <w:szCs w:val="24"/>
          <w:lang w:val="es-CO"/>
        </w:rPr>
      </w:pPr>
    </w:p>
    <w:p w14:paraId="513EAE0E" w14:textId="77777777" w:rsidR="00414750" w:rsidRPr="00A876CA" w:rsidRDefault="00414750" w:rsidP="00414750">
      <w:pPr>
        <w:pStyle w:val="Textoindependiente"/>
        <w:numPr>
          <w:ilvl w:val="0"/>
          <w:numId w:val="13"/>
        </w:numPr>
        <w:spacing w:after="0"/>
        <w:jc w:val="both"/>
        <w:rPr>
          <w:i/>
          <w:sz w:val="24"/>
          <w:szCs w:val="24"/>
          <w:lang w:val="es-CO"/>
        </w:rPr>
      </w:pPr>
      <w:r w:rsidRPr="00A876CA">
        <w:rPr>
          <w:i/>
          <w:sz w:val="24"/>
          <w:szCs w:val="24"/>
          <w:lang w:val="es-CO"/>
        </w:rPr>
        <w:lastRenderedPageBreak/>
        <w:t>Precaver la elevación excesiva de los precios de los inmuebles, según las directrices y parámetros que para el efecto establezca el reglamento que expida el Gobierno Nacional.</w:t>
      </w:r>
    </w:p>
    <w:p w14:paraId="6CA83B48" w14:textId="77777777" w:rsidR="00414750" w:rsidRPr="00A876CA" w:rsidRDefault="00414750" w:rsidP="00414750">
      <w:pPr>
        <w:pStyle w:val="Textoindependiente"/>
        <w:spacing w:after="0"/>
        <w:ind w:left="567"/>
        <w:jc w:val="both"/>
        <w:rPr>
          <w:i/>
          <w:sz w:val="24"/>
          <w:szCs w:val="24"/>
          <w:lang w:val="es-CO"/>
        </w:rPr>
      </w:pPr>
    </w:p>
    <w:p w14:paraId="0CF71E17" w14:textId="77777777" w:rsidR="00414750" w:rsidRPr="00A876CA" w:rsidRDefault="00414750" w:rsidP="00414750">
      <w:pPr>
        <w:pStyle w:val="Textoindependiente"/>
        <w:numPr>
          <w:ilvl w:val="0"/>
          <w:numId w:val="13"/>
        </w:numPr>
        <w:spacing w:after="0"/>
        <w:jc w:val="both"/>
        <w:rPr>
          <w:i/>
          <w:sz w:val="24"/>
          <w:szCs w:val="24"/>
          <w:lang w:val="es-CO"/>
        </w:rPr>
      </w:pPr>
      <w:r w:rsidRPr="00A876CA">
        <w:rPr>
          <w:i/>
          <w:sz w:val="24"/>
          <w:szCs w:val="24"/>
          <w:lang w:val="es-CO"/>
        </w:rPr>
        <w:t>El carácter inaplazable de las soluciones que se deben ofrecer con ayuda del instrumento expropiatorio.</w:t>
      </w:r>
    </w:p>
    <w:p w14:paraId="7F49FF3D" w14:textId="77777777" w:rsidR="00414750" w:rsidRPr="00A876CA" w:rsidRDefault="00414750" w:rsidP="00414750">
      <w:pPr>
        <w:pStyle w:val="Textoindependiente"/>
        <w:spacing w:after="0"/>
        <w:ind w:left="567"/>
        <w:jc w:val="both"/>
        <w:rPr>
          <w:i/>
          <w:sz w:val="24"/>
          <w:szCs w:val="24"/>
          <w:lang w:val="es-CO"/>
        </w:rPr>
      </w:pPr>
    </w:p>
    <w:p w14:paraId="54D1D1C7" w14:textId="77777777" w:rsidR="00414750" w:rsidRPr="00A876CA" w:rsidRDefault="00414750" w:rsidP="00414750">
      <w:pPr>
        <w:pStyle w:val="Textoindependiente"/>
        <w:numPr>
          <w:ilvl w:val="0"/>
          <w:numId w:val="13"/>
        </w:numPr>
        <w:spacing w:after="0"/>
        <w:jc w:val="both"/>
        <w:rPr>
          <w:i/>
          <w:sz w:val="24"/>
          <w:szCs w:val="24"/>
          <w:lang w:val="es-CO"/>
        </w:rPr>
      </w:pPr>
      <w:r w:rsidRPr="00A876CA">
        <w:rPr>
          <w:i/>
          <w:sz w:val="24"/>
          <w:szCs w:val="24"/>
          <w:lang w:val="es-CO"/>
        </w:rPr>
        <w:t>Las consecuencias lesivas para la comunidad que se producirían por la excesiva dilación en las actividades de ejecución del plan, programa, proyecto u obra</w:t>
      </w:r>
      <w:r>
        <w:rPr>
          <w:i/>
          <w:sz w:val="24"/>
          <w:szCs w:val="24"/>
          <w:lang w:val="es-CO"/>
        </w:rPr>
        <w:t xml:space="preserve">. </w:t>
      </w:r>
    </w:p>
    <w:p w14:paraId="10699AA2" w14:textId="77777777" w:rsidR="00414750" w:rsidRPr="00A876CA" w:rsidRDefault="00414750" w:rsidP="00414750">
      <w:pPr>
        <w:pStyle w:val="Textoindependiente"/>
        <w:spacing w:after="0"/>
        <w:ind w:left="567"/>
        <w:jc w:val="both"/>
        <w:rPr>
          <w:i/>
          <w:sz w:val="24"/>
          <w:szCs w:val="24"/>
          <w:lang w:val="es-CO"/>
        </w:rPr>
      </w:pPr>
    </w:p>
    <w:p w14:paraId="3E5DFC70" w14:textId="77777777" w:rsidR="00414750" w:rsidRDefault="00414750" w:rsidP="00414750">
      <w:pPr>
        <w:pStyle w:val="Textoindependiente"/>
        <w:numPr>
          <w:ilvl w:val="0"/>
          <w:numId w:val="13"/>
        </w:numPr>
        <w:spacing w:after="0"/>
        <w:jc w:val="both"/>
        <w:rPr>
          <w:i/>
          <w:sz w:val="24"/>
          <w:szCs w:val="24"/>
          <w:lang w:val="es-CO"/>
        </w:rPr>
      </w:pPr>
      <w:r w:rsidRPr="00A876CA">
        <w:rPr>
          <w:i/>
          <w:sz w:val="24"/>
          <w:szCs w:val="24"/>
          <w:lang w:val="es-CO"/>
        </w:rPr>
        <w:t xml:space="preserve">La prioridad otorgada a las actividades que requieren la utilización del sistema expropiatorio en los planes y programas de la respectiva entidad territorial o metropolitana, según sea el caso”.  </w:t>
      </w:r>
    </w:p>
    <w:p w14:paraId="36AA2862" w14:textId="77777777" w:rsidR="00414750" w:rsidRDefault="00414750" w:rsidP="00414750">
      <w:pPr>
        <w:pStyle w:val="Textoindependiente"/>
        <w:spacing w:after="0"/>
        <w:jc w:val="both"/>
        <w:rPr>
          <w:sz w:val="24"/>
          <w:szCs w:val="24"/>
          <w:lang w:val="es-CO"/>
        </w:rPr>
      </w:pPr>
    </w:p>
    <w:p w14:paraId="6CF7D4D5" w14:textId="0911A202" w:rsidR="00414750" w:rsidRDefault="00414750" w:rsidP="00414750">
      <w:pPr>
        <w:pStyle w:val="Textoindependiente"/>
        <w:spacing w:after="0"/>
        <w:jc w:val="both"/>
        <w:rPr>
          <w:sz w:val="24"/>
          <w:szCs w:val="24"/>
          <w:lang w:val="es-CO"/>
        </w:rPr>
      </w:pPr>
      <w:r w:rsidRPr="00A876CA">
        <w:rPr>
          <w:sz w:val="24"/>
          <w:szCs w:val="24"/>
          <w:lang w:val="es-CO"/>
        </w:rPr>
        <w:t>El artículo 64 dice que las condiciones de urgencia deben ser declaradas por los concejos municipales o distritales, no obstante, para el Distrito Capital existe el Acuerdo 15 de 1999, mediante el cual se facultó al Alcalde Mayor para llevar a cabo dicha función. Así las cosas, en Bogotá no se requiere la aprobación de un</w:t>
      </w:r>
      <w:r w:rsidR="00057A0E">
        <w:rPr>
          <w:sz w:val="24"/>
          <w:szCs w:val="24"/>
          <w:lang w:val="es-CO"/>
        </w:rPr>
        <w:t xml:space="preserve"> nuevo</w:t>
      </w:r>
      <w:r w:rsidRPr="00A876CA">
        <w:rPr>
          <w:sz w:val="24"/>
          <w:szCs w:val="24"/>
          <w:lang w:val="es-CO"/>
        </w:rPr>
        <w:t xml:space="preserve"> Acuerdo, sino la expedición de un Decreto, como es el caso que nos ocupa. </w:t>
      </w:r>
    </w:p>
    <w:p w14:paraId="728C3814" w14:textId="77777777" w:rsidR="00DC79DD" w:rsidRDefault="00DC79DD" w:rsidP="00414750">
      <w:pPr>
        <w:pStyle w:val="Textoindependiente"/>
        <w:spacing w:after="0"/>
        <w:jc w:val="both"/>
        <w:rPr>
          <w:sz w:val="24"/>
          <w:szCs w:val="24"/>
          <w:lang w:val="es-CO"/>
        </w:rPr>
      </w:pPr>
    </w:p>
    <w:p w14:paraId="7AACEB9B" w14:textId="77777777" w:rsidR="00414750" w:rsidRDefault="00414750" w:rsidP="00414750">
      <w:pPr>
        <w:pStyle w:val="Textoindependiente"/>
        <w:spacing w:after="0"/>
        <w:jc w:val="both"/>
        <w:rPr>
          <w:sz w:val="24"/>
          <w:szCs w:val="24"/>
          <w:lang w:val="es-CO"/>
        </w:rPr>
      </w:pPr>
      <w:r w:rsidRPr="00A876CA">
        <w:rPr>
          <w:sz w:val="24"/>
          <w:szCs w:val="24"/>
          <w:lang w:val="es-CO"/>
        </w:rPr>
        <w:t>A su vez, el artículo 65 establece que las condiciones de urgencia que se pueden invocar para expropiar por vía administrativa son las que exclusivamente señala dicha norma, ya transcritas anteriormente.</w:t>
      </w:r>
    </w:p>
    <w:p w14:paraId="56D79FCE" w14:textId="77777777" w:rsidR="00414750" w:rsidRDefault="00414750" w:rsidP="00414750">
      <w:pPr>
        <w:pStyle w:val="Textoindependiente"/>
        <w:spacing w:after="0"/>
        <w:jc w:val="both"/>
        <w:rPr>
          <w:sz w:val="24"/>
          <w:szCs w:val="24"/>
          <w:lang w:val="es-CO"/>
        </w:rPr>
      </w:pPr>
    </w:p>
    <w:p w14:paraId="291A7D7A" w14:textId="07D93E0D" w:rsidR="00414750" w:rsidRDefault="00414750" w:rsidP="00414750">
      <w:pPr>
        <w:pStyle w:val="Textoindependiente"/>
        <w:spacing w:after="0"/>
        <w:jc w:val="both"/>
        <w:rPr>
          <w:sz w:val="24"/>
          <w:szCs w:val="24"/>
          <w:lang w:val="es-CO"/>
        </w:rPr>
      </w:pPr>
      <w:r w:rsidRPr="00A876CA">
        <w:rPr>
          <w:sz w:val="24"/>
          <w:szCs w:val="24"/>
          <w:lang w:val="es-CO"/>
        </w:rPr>
        <w:t>Es por ello que es importante señalar y</w:t>
      </w:r>
      <w:r w:rsidR="00DC79DD">
        <w:rPr>
          <w:sz w:val="24"/>
          <w:szCs w:val="24"/>
          <w:lang w:val="es-CO"/>
        </w:rPr>
        <w:t xml:space="preserve"> justificar </w:t>
      </w:r>
      <w:r w:rsidR="002A5AC0">
        <w:rPr>
          <w:sz w:val="24"/>
          <w:szCs w:val="24"/>
          <w:lang w:val="es-CO"/>
        </w:rPr>
        <w:t xml:space="preserve"> la condición</w:t>
      </w:r>
      <w:r w:rsidRPr="00A876CA">
        <w:rPr>
          <w:sz w:val="24"/>
          <w:szCs w:val="24"/>
          <w:lang w:val="es-CO"/>
        </w:rPr>
        <w:t xml:space="preserve"> qu</w:t>
      </w:r>
      <w:r w:rsidR="002A5AC0">
        <w:rPr>
          <w:sz w:val="24"/>
          <w:szCs w:val="24"/>
          <w:lang w:val="es-CO"/>
        </w:rPr>
        <w:t>e en el presente caso se cumple</w:t>
      </w:r>
      <w:r w:rsidRPr="00A876CA">
        <w:rPr>
          <w:sz w:val="24"/>
          <w:szCs w:val="24"/>
          <w:lang w:val="es-CO"/>
        </w:rPr>
        <w:t xml:space="preserve">, siendo </w:t>
      </w:r>
      <w:r w:rsidR="002A5AC0">
        <w:rPr>
          <w:sz w:val="24"/>
          <w:szCs w:val="24"/>
          <w:lang w:val="es-CO"/>
        </w:rPr>
        <w:t xml:space="preserve">ella </w:t>
      </w:r>
      <w:r w:rsidRPr="00A876CA">
        <w:rPr>
          <w:sz w:val="24"/>
          <w:szCs w:val="24"/>
          <w:lang w:val="es-CO"/>
        </w:rPr>
        <w:t>la prevista en el numeral 4 del artículo 65 de</w:t>
      </w:r>
      <w:r w:rsidR="002A5AC0">
        <w:rPr>
          <w:sz w:val="24"/>
          <w:szCs w:val="24"/>
          <w:lang w:val="es-CO"/>
        </w:rPr>
        <w:t xml:space="preserve"> la mencionada Ley:</w:t>
      </w:r>
    </w:p>
    <w:p w14:paraId="784C6A6A" w14:textId="77777777" w:rsidR="00414750" w:rsidRDefault="00414750" w:rsidP="00414750">
      <w:pPr>
        <w:pStyle w:val="Textoindependiente"/>
        <w:spacing w:after="0"/>
        <w:jc w:val="both"/>
        <w:rPr>
          <w:sz w:val="24"/>
          <w:szCs w:val="24"/>
          <w:lang w:val="es-CO"/>
        </w:rPr>
      </w:pPr>
    </w:p>
    <w:p w14:paraId="269B4E15" w14:textId="77777777" w:rsidR="00414750" w:rsidRDefault="00414750" w:rsidP="00414750">
      <w:pPr>
        <w:pStyle w:val="Textoindependiente"/>
        <w:spacing w:after="0"/>
        <w:ind w:left="567"/>
        <w:jc w:val="both"/>
        <w:rPr>
          <w:i/>
          <w:sz w:val="24"/>
          <w:szCs w:val="24"/>
          <w:lang w:val="es-CO"/>
        </w:rPr>
      </w:pPr>
      <w:r w:rsidRPr="00A876CA">
        <w:rPr>
          <w:i/>
          <w:sz w:val="24"/>
          <w:szCs w:val="24"/>
          <w:lang w:val="es-CO"/>
        </w:rPr>
        <w:t>“La prioridad otorgada a las actividades que requieren la utilización del sistema expropiatorio en los planes y programas de la respectiva entidad territorial o metr</w:t>
      </w:r>
      <w:r>
        <w:rPr>
          <w:i/>
          <w:sz w:val="24"/>
          <w:szCs w:val="24"/>
          <w:lang w:val="es-CO"/>
        </w:rPr>
        <w:t>opolitana, según sea el caso”.</w:t>
      </w:r>
    </w:p>
    <w:p w14:paraId="2F0F52EC" w14:textId="77777777" w:rsidR="00414750" w:rsidRDefault="00414750" w:rsidP="00414750">
      <w:pPr>
        <w:pStyle w:val="Textoindependiente"/>
        <w:spacing w:after="0"/>
        <w:jc w:val="both"/>
        <w:rPr>
          <w:i/>
          <w:sz w:val="24"/>
          <w:szCs w:val="24"/>
          <w:lang w:val="es-CO"/>
        </w:rPr>
      </w:pPr>
    </w:p>
    <w:p w14:paraId="79ECF2A9" w14:textId="77777777" w:rsidR="00414750" w:rsidRDefault="00414750" w:rsidP="00414750">
      <w:pPr>
        <w:pStyle w:val="Textoindependiente"/>
        <w:spacing w:after="0"/>
        <w:jc w:val="both"/>
        <w:rPr>
          <w:sz w:val="24"/>
          <w:szCs w:val="24"/>
          <w:lang w:val="es-CO"/>
        </w:rPr>
      </w:pPr>
      <w:r w:rsidRPr="00A876CA">
        <w:rPr>
          <w:sz w:val="24"/>
          <w:szCs w:val="24"/>
          <w:lang w:val="es-CO"/>
        </w:rPr>
        <w:t>La norma no exige que se cumplan todas, sino que una de ellas es suficiente para para que exista fundamento legal para proceder con la expropiación por vía administrativa.</w:t>
      </w:r>
    </w:p>
    <w:p w14:paraId="12262FD0" w14:textId="77777777" w:rsidR="00414750" w:rsidRDefault="00414750" w:rsidP="00414750">
      <w:pPr>
        <w:pStyle w:val="Textoindependiente"/>
        <w:spacing w:after="0"/>
        <w:jc w:val="both"/>
        <w:rPr>
          <w:sz w:val="24"/>
          <w:szCs w:val="24"/>
          <w:lang w:val="es-CO"/>
        </w:rPr>
      </w:pPr>
    </w:p>
    <w:p w14:paraId="5E050020" w14:textId="77777777" w:rsidR="00414750" w:rsidRDefault="00414750" w:rsidP="00414750">
      <w:pPr>
        <w:pStyle w:val="Textoindependiente"/>
        <w:spacing w:after="0"/>
        <w:jc w:val="both"/>
        <w:rPr>
          <w:sz w:val="24"/>
          <w:szCs w:val="24"/>
        </w:rPr>
      </w:pPr>
      <w:r w:rsidRPr="00A876CA">
        <w:rPr>
          <w:kern w:val="1"/>
          <w:sz w:val="24"/>
          <w:szCs w:val="24"/>
        </w:rPr>
        <w:t xml:space="preserve">Existe prioridad otorgada a la Administración Pública, concretamente a la Empresa de Renovación y Desarrollo Urbano de Bogotá D.C, que amerita la utilización de dicho instrumento puesto que el artículo </w:t>
      </w:r>
      <w:r w:rsidRPr="00A876CA">
        <w:rPr>
          <w:sz w:val="24"/>
          <w:szCs w:val="24"/>
        </w:rPr>
        <w:t>154 del Acuerdo No. 645 del 09 de junio de 2016,</w:t>
      </w:r>
      <w:r w:rsidRPr="00A876CA">
        <w:rPr>
          <w:b/>
          <w:bCs/>
          <w:color w:val="000000"/>
          <w:sz w:val="24"/>
          <w:szCs w:val="24"/>
          <w:shd w:val="clear" w:color="auto" w:fill="FFFFFF"/>
        </w:rPr>
        <w:t xml:space="preserve"> </w:t>
      </w:r>
      <w:r w:rsidRPr="00A876CA">
        <w:rPr>
          <w:bCs/>
          <w:color w:val="000000"/>
          <w:sz w:val="24"/>
          <w:szCs w:val="24"/>
          <w:shd w:val="clear" w:color="auto" w:fill="FFFFFF"/>
        </w:rPr>
        <w:t>“</w:t>
      </w:r>
      <w:r w:rsidRPr="00A876CA">
        <w:rPr>
          <w:i/>
          <w:sz w:val="24"/>
          <w:szCs w:val="24"/>
        </w:rPr>
        <w:t xml:space="preserve">Por </w:t>
      </w:r>
      <w:r w:rsidRPr="00A876CA">
        <w:rPr>
          <w:i/>
          <w:sz w:val="24"/>
          <w:szCs w:val="24"/>
        </w:rPr>
        <w:lastRenderedPageBreak/>
        <w:t xml:space="preserve">el cual se adopta el plan de desarrollo económico, social, ambiental y de obras públicas para Bogotá D.C. 2016 – 2020“Bogotá Mejor Para Todos”, </w:t>
      </w:r>
      <w:r w:rsidRPr="00A876CA">
        <w:rPr>
          <w:sz w:val="24"/>
          <w:szCs w:val="24"/>
        </w:rPr>
        <w:t xml:space="preserve">catalogó el proyecto de renovación urbana San Bernardo, </w:t>
      </w:r>
      <w:r>
        <w:rPr>
          <w:sz w:val="24"/>
          <w:szCs w:val="24"/>
        </w:rPr>
        <w:t xml:space="preserve">Tercer Milenio </w:t>
      </w:r>
      <w:r w:rsidRPr="00A876CA">
        <w:rPr>
          <w:sz w:val="24"/>
          <w:szCs w:val="24"/>
        </w:rPr>
        <w:t>como un proyecto prioritario dentro del mencionado Plan y su puesta en marcha está a cargo de la mencionada Empresa.</w:t>
      </w:r>
    </w:p>
    <w:p w14:paraId="00E2A2FF" w14:textId="77777777" w:rsidR="00414750" w:rsidRDefault="00414750" w:rsidP="00414750">
      <w:pPr>
        <w:pStyle w:val="Textoindependiente"/>
        <w:spacing w:after="0"/>
        <w:jc w:val="both"/>
        <w:rPr>
          <w:sz w:val="24"/>
          <w:szCs w:val="24"/>
        </w:rPr>
      </w:pPr>
    </w:p>
    <w:p w14:paraId="1193BC2C" w14:textId="742A5C21" w:rsidR="00414750" w:rsidRDefault="00414750" w:rsidP="00414750">
      <w:pPr>
        <w:pStyle w:val="Textoindependiente"/>
        <w:spacing w:after="0"/>
        <w:jc w:val="both"/>
        <w:rPr>
          <w:i/>
          <w:sz w:val="24"/>
          <w:szCs w:val="24"/>
          <w:lang w:val="es-CO"/>
        </w:rPr>
      </w:pPr>
      <w:r w:rsidRPr="00A876CA">
        <w:rPr>
          <w:sz w:val="24"/>
          <w:szCs w:val="24"/>
        </w:rPr>
        <w:t>El Plan de Desarrollo, que tiene soportes constitucionales y legales para su formulación y aprobación, es el instrumento que permite a la Administración trazar el rumbo de las políticas, objetivos y metas, así como de los proyectos e inversiones a desarrollar durante su vigencia. Para nadie es desconocido que la vigencia de dicho instrumento es de 4 años y que es en ese lapso que deben desarrollarse o por lo menos iniciarse, según la magnitud, los proyectos previstos.</w:t>
      </w:r>
    </w:p>
    <w:p w14:paraId="6BA6ABEA" w14:textId="77777777" w:rsidR="00414750" w:rsidRDefault="00414750" w:rsidP="00414750">
      <w:pPr>
        <w:pStyle w:val="Textoindependiente"/>
        <w:spacing w:after="0"/>
        <w:jc w:val="both"/>
        <w:rPr>
          <w:i/>
          <w:sz w:val="24"/>
          <w:szCs w:val="24"/>
          <w:lang w:val="es-CO"/>
        </w:rPr>
      </w:pPr>
    </w:p>
    <w:p w14:paraId="741E23BB" w14:textId="77777777" w:rsidR="00414750" w:rsidRDefault="00414750" w:rsidP="00414750">
      <w:pPr>
        <w:pStyle w:val="Textoindependiente"/>
        <w:spacing w:after="0"/>
        <w:jc w:val="both"/>
        <w:rPr>
          <w:i/>
          <w:sz w:val="24"/>
          <w:szCs w:val="24"/>
          <w:lang w:val="es-CO"/>
        </w:rPr>
      </w:pPr>
      <w:r w:rsidRPr="00A876CA">
        <w:rPr>
          <w:sz w:val="24"/>
          <w:szCs w:val="24"/>
        </w:rPr>
        <w:t>Si bien la Ley 388 de 1997 prevé el mecanismo de la expropiación tanto por vía judicial como por vía administrativa, y ésta última es entendida de manera excepcional, es decir cuando existan condiciones de urgencia previstas en la Ley, para el presente caso se tiene que es el Plan de Desarrollo antes citado el que permite sustentar “</w:t>
      </w:r>
      <w:r w:rsidRPr="00A876CA">
        <w:rPr>
          <w:i/>
          <w:sz w:val="24"/>
          <w:szCs w:val="24"/>
          <w:lang w:val="es-CO"/>
        </w:rPr>
        <w:t>La prioridad otorgada a las actividades que requieren la utilización del sistema expropiatorio en los planes y programas de la respectiva entidad territorial o metropolitana, según sea el caso.”</w:t>
      </w:r>
    </w:p>
    <w:p w14:paraId="434DBEEF" w14:textId="77777777" w:rsidR="00414750" w:rsidRDefault="00414750" w:rsidP="00414750">
      <w:pPr>
        <w:pStyle w:val="Textoindependiente"/>
        <w:spacing w:after="0"/>
        <w:jc w:val="both"/>
        <w:rPr>
          <w:i/>
          <w:sz w:val="24"/>
          <w:szCs w:val="24"/>
          <w:lang w:val="es-CO"/>
        </w:rPr>
      </w:pPr>
    </w:p>
    <w:p w14:paraId="18A2B65C" w14:textId="77777777" w:rsidR="00414750" w:rsidRPr="00A876CA" w:rsidRDefault="00414750" w:rsidP="00414750">
      <w:pPr>
        <w:pStyle w:val="Textoindependiente"/>
        <w:spacing w:after="0"/>
        <w:jc w:val="both"/>
        <w:rPr>
          <w:i/>
          <w:sz w:val="24"/>
          <w:szCs w:val="24"/>
          <w:lang w:val="es-CO"/>
        </w:rPr>
      </w:pPr>
      <w:r w:rsidRPr="00A876CA">
        <w:rPr>
          <w:sz w:val="24"/>
          <w:szCs w:val="24"/>
          <w:lang w:val="es-CO"/>
        </w:rPr>
        <w:t>El siguiente cuadro fue tomado textualmente del artículo 154 del Plan de Desarrollo económico, social, ambiental y de obras públicas para Bogotá D.C. 2016 – 2020 “Bogotá Mejor Para Todos”.</w:t>
      </w:r>
    </w:p>
    <w:p w14:paraId="353AB19A" w14:textId="77777777" w:rsidR="00414750" w:rsidRPr="00A876CA" w:rsidRDefault="00414750" w:rsidP="00414750">
      <w:pPr>
        <w:pStyle w:val="Textoindependiente"/>
        <w:rPr>
          <w:i/>
          <w:sz w:val="24"/>
          <w:szCs w:val="24"/>
          <w:lang w:val="es-CO"/>
        </w:rPr>
      </w:pPr>
    </w:p>
    <w:p w14:paraId="27BC340B" w14:textId="77777777" w:rsidR="00414750" w:rsidRDefault="00414750" w:rsidP="00414750">
      <w:pPr>
        <w:pStyle w:val="Textoindependiente"/>
        <w:jc w:val="center"/>
        <w:rPr>
          <w:i/>
          <w:sz w:val="24"/>
          <w:szCs w:val="24"/>
          <w:lang w:val="es-CO"/>
        </w:rPr>
      </w:pPr>
      <w:r w:rsidRPr="00A876CA">
        <w:rPr>
          <w:noProof/>
          <w:sz w:val="24"/>
          <w:szCs w:val="24"/>
          <w:lang w:val="es-ES_tradnl" w:eastAsia="es-ES_tradnl"/>
        </w:rPr>
        <w:lastRenderedPageBreak/>
        <w:drawing>
          <wp:inline distT="0" distB="0" distL="0" distR="0" wp14:anchorId="2F2FB03E" wp14:editId="5388F471">
            <wp:extent cx="5612130" cy="3064510"/>
            <wp:effectExtent l="0" t="0" r="762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130" cy="3064510"/>
                    </a:xfrm>
                    <a:prstGeom prst="rect">
                      <a:avLst/>
                    </a:prstGeom>
                  </pic:spPr>
                </pic:pic>
              </a:graphicData>
            </a:graphic>
          </wp:inline>
        </w:drawing>
      </w:r>
    </w:p>
    <w:p w14:paraId="7A254E54" w14:textId="50548E5D" w:rsidR="00414750" w:rsidRDefault="00414750" w:rsidP="00414750">
      <w:pPr>
        <w:pStyle w:val="Textoindependiente"/>
        <w:spacing w:after="0"/>
        <w:jc w:val="both"/>
        <w:rPr>
          <w:sz w:val="24"/>
          <w:szCs w:val="24"/>
        </w:rPr>
      </w:pPr>
      <w:r w:rsidRPr="00A876CA">
        <w:rPr>
          <w:sz w:val="24"/>
          <w:szCs w:val="24"/>
        </w:rPr>
        <w:t>Como se observa, dentro de los proyectos priorizados aparece el Proyecto de</w:t>
      </w:r>
      <w:r w:rsidR="00DC79DD">
        <w:rPr>
          <w:sz w:val="24"/>
          <w:szCs w:val="24"/>
        </w:rPr>
        <w:t xml:space="preserve"> Renovación Urbana San Bernardo</w:t>
      </w:r>
      <w:r w:rsidRPr="00A876CA">
        <w:rPr>
          <w:sz w:val="24"/>
          <w:szCs w:val="24"/>
        </w:rPr>
        <w:t xml:space="preserve"> Tercer Milenio y que para la parte o área tomada para el proyecto de decreto que nos ocupa corresponde </w:t>
      </w:r>
      <w:r w:rsidR="00FA3309">
        <w:rPr>
          <w:sz w:val="24"/>
          <w:szCs w:val="24"/>
        </w:rPr>
        <w:t>al barrio San Bernardo.</w:t>
      </w:r>
    </w:p>
    <w:p w14:paraId="043ADF89" w14:textId="77777777" w:rsidR="00414750" w:rsidRDefault="00414750" w:rsidP="00414750">
      <w:pPr>
        <w:pStyle w:val="Textoindependiente"/>
        <w:spacing w:after="0"/>
        <w:jc w:val="both"/>
        <w:rPr>
          <w:sz w:val="24"/>
          <w:szCs w:val="24"/>
        </w:rPr>
      </w:pPr>
    </w:p>
    <w:p w14:paraId="619E375A" w14:textId="575A60ED" w:rsidR="00414750" w:rsidRPr="00A876CA" w:rsidRDefault="00414750" w:rsidP="00414750">
      <w:pPr>
        <w:pStyle w:val="Textoindependiente"/>
        <w:spacing w:after="0"/>
        <w:jc w:val="both"/>
        <w:rPr>
          <w:sz w:val="24"/>
          <w:szCs w:val="24"/>
        </w:rPr>
      </w:pPr>
      <w:r w:rsidRPr="00A876CA">
        <w:rPr>
          <w:sz w:val="24"/>
          <w:szCs w:val="24"/>
        </w:rPr>
        <w:t>De igual manera, se tiene que es la Empresa de</w:t>
      </w:r>
      <w:r w:rsidR="008E73BE">
        <w:rPr>
          <w:sz w:val="24"/>
          <w:szCs w:val="24"/>
        </w:rPr>
        <w:t xml:space="preserve"> Renovación y Desarrollo Urbano</w:t>
      </w:r>
      <w:r w:rsidRPr="00A876CA">
        <w:rPr>
          <w:sz w:val="24"/>
          <w:szCs w:val="24"/>
        </w:rPr>
        <w:t xml:space="preserve"> la entidad responsable de la ejecución de dicho proyecto.</w:t>
      </w:r>
    </w:p>
    <w:p w14:paraId="0DBE5476" w14:textId="77777777" w:rsidR="00414750" w:rsidRPr="00A876CA" w:rsidRDefault="00414750" w:rsidP="00414750">
      <w:pPr>
        <w:pStyle w:val="Textoindependiente"/>
        <w:spacing w:after="0"/>
        <w:jc w:val="both"/>
        <w:rPr>
          <w:sz w:val="24"/>
          <w:szCs w:val="24"/>
        </w:rPr>
      </w:pPr>
    </w:p>
    <w:p w14:paraId="475BD78D" w14:textId="0CD3D5AC" w:rsidR="00FE5152" w:rsidRDefault="002D26B7" w:rsidP="00414750">
      <w:pPr>
        <w:pStyle w:val="Textoindependiente"/>
        <w:spacing w:after="0"/>
        <w:jc w:val="both"/>
        <w:rPr>
          <w:sz w:val="24"/>
          <w:szCs w:val="24"/>
        </w:rPr>
      </w:pPr>
      <w:r>
        <w:rPr>
          <w:sz w:val="24"/>
          <w:szCs w:val="24"/>
        </w:rPr>
        <w:t>E</w:t>
      </w:r>
      <w:r w:rsidR="00BD4120">
        <w:rPr>
          <w:sz w:val="24"/>
          <w:szCs w:val="24"/>
        </w:rPr>
        <w:t xml:space="preserve">l mencionado artículo previó </w:t>
      </w:r>
      <w:r w:rsidR="008476A0">
        <w:rPr>
          <w:sz w:val="24"/>
          <w:szCs w:val="24"/>
        </w:rPr>
        <w:t>un número de 6 manzanas como meta en el marco  d</w:t>
      </w:r>
      <w:r w:rsidR="00BD4120">
        <w:rPr>
          <w:sz w:val="24"/>
          <w:szCs w:val="24"/>
        </w:rPr>
        <w:t xml:space="preserve">el </w:t>
      </w:r>
      <w:r w:rsidR="008476A0">
        <w:rPr>
          <w:sz w:val="24"/>
          <w:szCs w:val="24"/>
        </w:rPr>
        <w:t>proyecto</w:t>
      </w:r>
      <w:r w:rsidR="00BD4120">
        <w:rPr>
          <w:sz w:val="24"/>
          <w:szCs w:val="24"/>
        </w:rPr>
        <w:t xml:space="preserve">, </w:t>
      </w:r>
      <w:r>
        <w:rPr>
          <w:sz w:val="24"/>
          <w:szCs w:val="24"/>
        </w:rPr>
        <w:t xml:space="preserve">es decir, consideró que 6 manzanas deben ser desarrolladas de manera prioritaria, </w:t>
      </w:r>
      <w:r w:rsidR="00057A0E">
        <w:rPr>
          <w:sz w:val="24"/>
          <w:szCs w:val="24"/>
        </w:rPr>
        <w:t xml:space="preserve">lo cual posibilita </w:t>
      </w:r>
      <w:r>
        <w:rPr>
          <w:sz w:val="24"/>
          <w:szCs w:val="24"/>
        </w:rPr>
        <w:t>declarar la condición de urgencia prevista en el numeral 4 del artículo 65 de la Ley 388 de 1997</w:t>
      </w:r>
      <w:r w:rsidR="00057A0E">
        <w:rPr>
          <w:sz w:val="24"/>
          <w:szCs w:val="24"/>
        </w:rPr>
        <w:t>, para esas 6 manzanas, según la demarcación efectuada en el Plano Anexo No. 2.</w:t>
      </w:r>
    </w:p>
    <w:p w14:paraId="2251458C" w14:textId="77777777" w:rsidR="002A5AC0" w:rsidRDefault="002A5AC0" w:rsidP="00414750">
      <w:pPr>
        <w:pStyle w:val="Textoindependiente"/>
        <w:spacing w:after="0"/>
        <w:jc w:val="both"/>
        <w:rPr>
          <w:sz w:val="24"/>
          <w:szCs w:val="24"/>
        </w:rPr>
      </w:pPr>
    </w:p>
    <w:p w14:paraId="6B23132E" w14:textId="2FB70C7B" w:rsidR="00414750" w:rsidRDefault="00414750" w:rsidP="00414750">
      <w:pPr>
        <w:pStyle w:val="Textoindependiente"/>
        <w:spacing w:after="0"/>
        <w:jc w:val="both"/>
        <w:rPr>
          <w:sz w:val="24"/>
          <w:szCs w:val="24"/>
        </w:rPr>
      </w:pPr>
      <w:r w:rsidRPr="00A876CA">
        <w:rPr>
          <w:b/>
          <w:sz w:val="24"/>
          <w:szCs w:val="24"/>
        </w:rPr>
        <w:t xml:space="preserve">V. PRECEDENTES NORMATIVOS </w:t>
      </w:r>
    </w:p>
    <w:p w14:paraId="3BA3CE03" w14:textId="77777777" w:rsidR="00414750" w:rsidRDefault="00414750" w:rsidP="00414750">
      <w:pPr>
        <w:pStyle w:val="Textoindependiente"/>
        <w:spacing w:after="0"/>
        <w:jc w:val="both"/>
        <w:rPr>
          <w:sz w:val="24"/>
          <w:szCs w:val="24"/>
        </w:rPr>
      </w:pPr>
    </w:p>
    <w:p w14:paraId="16231E23" w14:textId="77777777" w:rsidR="00414750" w:rsidRDefault="00414750" w:rsidP="00414750">
      <w:pPr>
        <w:pStyle w:val="Textoindependiente"/>
        <w:spacing w:after="0"/>
        <w:jc w:val="both"/>
        <w:rPr>
          <w:sz w:val="24"/>
          <w:szCs w:val="24"/>
        </w:rPr>
      </w:pPr>
      <w:r w:rsidRPr="00A876CA">
        <w:rPr>
          <w:sz w:val="24"/>
          <w:szCs w:val="24"/>
        </w:rPr>
        <w:t>El Distrito Capital ha proferido declaratorias de utilidad pública e interés social para expropiar por vía administrativa, con fundamento en criterios de urgencia para desarrollar proyecto de renovación urbana, como</w:t>
      </w:r>
      <w:r>
        <w:rPr>
          <w:sz w:val="24"/>
          <w:szCs w:val="24"/>
        </w:rPr>
        <w:t xml:space="preserve"> los siguientes:</w:t>
      </w:r>
    </w:p>
    <w:p w14:paraId="5C47DE69" w14:textId="77777777" w:rsidR="00414750" w:rsidRDefault="00414750" w:rsidP="00414750">
      <w:pPr>
        <w:pStyle w:val="Textoindependiente"/>
        <w:spacing w:after="0"/>
        <w:jc w:val="both"/>
        <w:rPr>
          <w:sz w:val="24"/>
          <w:szCs w:val="24"/>
        </w:rPr>
      </w:pPr>
    </w:p>
    <w:p w14:paraId="1F7963BB" w14:textId="0D48D5F7" w:rsidR="0033168B" w:rsidRPr="0033168B" w:rsidRDefault="0033168B" w:rsidP="0033168B">
      <w:pPr>
        <w:pStyle w:val="Textoindependiente"/>
        <w:numPr>
          <w:ilvl w:val="0"/>
          <w:numId w:val="14"/>
        </w:numPr>
        <w:spacing w:after="0"/>
        <w:jc w:val="both"/>
        <w:rPr>
          <w:sz w:val="24"/>
          <w:szCs w:val="24"/>
        </w:rPr>
      </w:pPr>
      <w:r>
        <w:rPr>
          <w:sz w:val="24"/>
          <w:szCs w:val="24"/>
        </w:rPr>
        <w:lastRenderedPageBreak/>
        <w:t>Decreto 240 de 2006, “</w:t>
      </w:r>
      <w:r w:rsidRPr="0033168B">
        <w:rPr>
          <w:sz w:val="24"/>
          <w:szCs w:val="24"/>
        </w:rPr>
        <w:t>Por el cual se declara la existencia de condiciones de urgencia por razones de utilidad pública e interés social para un proyecto de Renovación Urbana y se dictan otras disposiciones".</w:t>
      </w:r>
    </w:p>
    <w:p w14:paraId="78424FB0" w14:textId="77777777" w:rsidR="0033168B" w:rsidRPr="0033168B" w:rsidRDefault="0033168B" w:rsidP="0033168B">
      <w:pPr>
        <w:pStyle w:val="Textoindependiente"/>
        <w:spacing w:after="0"/>
        <w:ind w:left="720"/>
        <w:jc w:val="both"/>
        <w:rPr>
          <w:i/>
          <w:sz w:val="24"/>
          <w:szCs w:val="24"/>
        </w:rPr>
      </w:pPr>
    </w:p>
    <w:p w14:paraId="4C2C36BD" w14:textId="77777777" w:rsidR="00414750" w:rsidRPr="00E76470" w:rsidRDefault="00414750" w:rsidP="00414750">
      <w:pPr>
        <w:pStyle w:val="Textoindependiente"/>
        <w:numPr>
          <w:ilvl w:val="0"/>
          <w:numId w:val="14"/>
        </w:numPr>
        <w:spacing w:after="0"/>
        <w:jc w:val="both"/>
        <w:rPr>
          <w:i/>
          <w:sz w:val="24"/>
          <w:szCs w:val="24"/>
        </w:rPr>
      </w:pPr>
      <w:r w:rsidRPr="00A876CA">
        <w:rPr>
          <w:sz w:val="24"/>
          <w:szCs w:val="24"/>
        </w:rPr>
        <w:t xml:space="preserve">Decreto 435 de 2009 “Por medio del cual se declara la existencia de condiciones de urgencia por razones de utilidad pública e interés social, para la adquisición de los predios requeridos para la ejecución del Proyecto Integral de renovación urbana denominado </w:t>
      </w:r>
      <w:r w:rsidRPr="00E76470">
        <w:rPr>
          <w:i/>
          <w:sz w:val="24"/>
          <w:szCs w:val="24"/>
        </w:rPr>
        <w:t>"Estación Central", mediante expropiación por vía administrativa y se dictan otras disposiciones."</w:t>
      </w:r>
    </w:p>
    <w:p w14:paraId="573CCD45" w14:textId="77777777" w:rsidR="00414750" w:rsidRDefault="00414750" w:rsidP="00414750">
      <w:pPr>
        <w:pStyle w:val="Textoindependiente"/>
        <w:spacing w:after="0"/>
        <w:ind w:left="720"/>
        <w:jc w:val="both"/>
        <w:rPr>
          <w:sz w:val="24"/>
          <w:szCs w:val="24"/>
        </w:rPr>
      </w:pPr>
    </w:p>
    <w:p w14:paraId="529BBD63" w14:textId="77777777" w:rsidR="00414750" w:rsidRDefault="00414750" w:rsidP="00414750">
      <w:pPr>
        <w:pStyle w:val="Textoindependiente"/>
        <w:spacing w:after="0"/>
        <w:ind w:left="720"/>
        <w:jc w:val="both"/>
        <w:rPr>
          <w:sz w:val="24"/>
          <w:szCs w:val="24"/>
        </w:rPr>
      </w:pPr>
      <w:r w:rsidRPr="00E76470">
        <w:rPr>
          <w:sz w:val="24"/>
          <w:szCs w:val="24"/>
        </w:rPr>
        <w:t>Mediante este Decreto se autorizó a la Empresa de Renovación y Desarrollo Urbano –ERU, antes Empresa de Renovación Urbana, para llevar a cabo la expropiación administrativa de los predios requeridos.</w:t>
      </w:r>
    </w:p>
    <w:p w14:paraId="3BBD5954" w14:textId="77777777" w:rsidR="00414750" w:rsidRDefault="00414750" w:rsidP="00414750">
      <w:pPr>
        <w:pStyle w:val="Textoindependiente"/>
        <w:spacing w:after="0"/>
        <w:jc w:val="both"/>
        <w:rPr>
          <w:sz w:val="24"/>
          <w:szCs w:val="24"/>
        </w:rPr>
      </w:pPr>
    </w:p>
    <w:p w14:paraId="6A18C79A" w14:textId="77777777" w:rsidR="00414750" w:rsidRDefault="00414750" w:rsidP="00414750">
      <w:pPr>
        <w:pStyle w:val="Textoindependiente"/>
        <w:numPr>
          <w:ilvl w:val="0"/>
          <w:numId w:val="14"/>
        </w:numPr>
        <w:spacing w:after="0"/>
        <w:jc w:val="both"/>
        <w:rPr>
          <w:i/>
          <w:sz w:val="24"/>
          <w:szCs w:val="24"/>
        </w:rPr>
      </w:pPr>
      <w:r w:rsidRPr="00A876CA">
        <w:rPr>
          <w:sz w:val="24"/>
          <w:szCs w:val="24"/>
        </w:rPr>
        <w:t xml:space="preserve">Decreto 199 de 2015. </w:t>
      </w:r>
      <w:r w:rsidRPr="00E76470">
        <w:rPr>
          <w:i/>
          <w:sz w:val="24"/>
          <w:szCs w:val="24"/>
        </w:rPr>
        <w:t>“Por medio del cual se declara la existencia de condiciones de urgencia por razones de utilidad pública e interés social, se autoriza a la Empresa de Renovación Urbana para expropiar un predio por vía administrativa y se dictan otras disposiciones”</w:t>
      </w:r>
    </w:p>
    <w:p w14:paraId="53AE41DA" w14:textId="77777777" w:rsidR="00414750" w:rsidRDefault="00414750" w:rsidP="00414750">
      <w:pPr>
        <w:pStyle w:val="Textoindependiente"/>
        <w:spacing w:after="0"/>
        <w:ind w:left="720"/>
        <w:jc w:val="both"/>
        <w:rPr>
          <w:i/>
          <w:sz w:val="24"/>
          <w:szCs w:val="24"/>
        </w:rPr>
      </w:pPr>
    </w:p>
    <w:p w14:paraId="5F21190B" w14:textId="77777777" w:rsidR="00414750" w:rsidRDefault="00414750" w:rsidP="00414750">
      <w:pPr>
        <w:pStyle w:val="Textoindependiente"/>
        <w:spacing w:after="0"/>
        <w:ind w:left="720"/>
        <w:jc w:val="both"/>
        <w:rPr>
          <w:i/>
          <w:sz w:val="24"/>
          <w:szCs w:val="24"/>
        </w:rPr>
      </w:pPr>
      <w:r w:rsidRPr="00E76470">
        <w:rPr>
          <w:sz w:val="24"/>
          <w:szCs w:val="24"/>
        </w:rPr>
        <w:t xml:space="preserve">Mediante este Decreto se </w:t>
      </w:r>
      <w:r w:rsidRPr="00E76470">
        <w:rPr>
          <w:color w:val="000000"/>
          <w:sz w:val="24"/>
          <w:szCs w:val="24"/>
          <w:shd w:val="clear" w:color="auto" w:fill="FFFFFF"/>
        </w:rPr>
        <w:t>anunció la puesta en marcha del proyecto de infraestructura del Sistema Integral de Transporte Público - SITP y su parqueadero en el marco del plan parcial de renovación urbana, conforme a las especificaciones contenidas en el Decreto Distrital </w:t>
      </w:r>
      <w:hyperlink r:id="rId10" w:anchor="0" w:history="1">
        <w:r w:rsidRPr="00E76470">
          <w:rPr>
            <w:color w:val="000000"/>
            <w:sz w:val="24"/>
            <w:szCs w:val="24"/>
            <w:shd w:val="clear" w:color="auto" w:fill="FFFFFF"/>
          </w:rPr>
          <w:t>188</w:t>
        </w:r>
      </w:hyperlink>
      <w:r w:rsidRPr="00E76470">
        <w:rPr>
          <w:color w:val="000000"/>
          <w:sz w:val="24"/>
          <w:szCs w:val="24"/>
          <w:shd w:val="clear" w:color="auto" w:fill="FFFFFF"/>
        </w:rPr>
        <w:t> de 2014 y se autorizó a la Empresa de Renovación Urbana para adquirir por vía administrativa el predio ubicado en la KR 7B 100 36 de la ciudad de Bogotá D.C., identificado con chip AAA0102CSBS y folio de matrícula inmobiliaria 50N-20073424.</w:t>
      </w:r>
    </w:p>
    <w:p w14:paraId="13CA9477" w14:textId="77777777" w:rsidR="00414750" w:rsidRDefault="00414750" w:rsidP="00414750">
      <w:pPr>
        <w:pStyle w:val="Textoindependiente"/>
        <w:spacing w:after="0"/>
        <w:jc w:val="both"/>
        <w:rPr>
          <w:i/>
          <w:sz w:val="24"/>
          <w:szCs w:val="24"/>
        </w:rPr>
      </w:pPr>
    </w:p>
    <w:p w14:paraId="5DAE480F" w14:textId="77777777" w:rsidR="00414750" w:rsidRDefault="00414750" w:rsidP="00414750">
      <w:pPr>
        <w:pStyle w:val="Textoindependiente"/>
        <w:numPr>
          <w:ilvl w:val="0"/>
          <w:numId w:val="14"/>
        </w:numPr>
        <w:spacing w:after="0"/>
        <w:jc w:val="both"/>
        <w:rPr>
          <w:i/>
          <w:sz w:val="24"/>
          <w:szCs w:val="24"/>
        </w:rPr>
      </w:pPr>
      <w:r w:rsidRPr="00A876CA">
        <w:rPr>
          <w:sz w:val="24"/>
          <w:szCs w:val="24"/>
        </w:rPr>
        <w:t>Decreto 263 de 2015 “Por medio del cual se declara la existencia de condiciones de urgencia por razones de utilidad pública e interés social, se realiza el anuncio de un proyecto, se autoriza a la Empresa de Renovación Urbana para expropiar un predio por vía administrativa, y se dictan otras disposiciones"</w:t>
      </w:r>
    </w:p>
    <w:p w14:paraId="020F5573" w14:textId="77777777" w:rsidR="00414750" w:rsidRDefault="00414750" w:rsidP="00414750">
      <w:pPr>
        <w:pStyle w:val="Textoindependiente"/>
        <w:spacing w:after="0"/>
        <w:ind w:left="720"/>
        <w:jc w:val="both"/>
        <w:rPr>
          <w:i/>
          <w:sz w:val="24"/>
          <w:szCs w:val="24"/>
        </w:rPr>
      </w:pPr>
    </w:p>
    <w:p w14:paraId="214DC2C5" w14:textId="77777777" w:rsidR="00414750" w:rsidRDefault="00414750" w:rsidP="00414750">
      <w:pPr>
        <w:pStyle w:val="Textoindependiente"/>
        <w:spacing w:after="0"/>
        <w:ind w:left="720"/>
        <w:jc w:val="both"/>
        <w:rPr>
          <w:i/>
          <w:sz w:val="24"/>
          <w:szCs w:val="24"/>
        </w:rPr>
      </w:pPr>
      <w:r w:rsidRPr="00E76470">
        <w:rPr>
          <w:sz w:val="24"/>
          <w:szCs w:val="24"/>
        </w:rPr>
        <w:t>Mediante este decreto se hizo anuncio de proyecto, se declararon las condiciones de urgencia y se  autorizó a la Empresa de Renovación Urbana para adquirir el bien inmueble denominado San Juan de Dios.</w:t>
      </w:r>
    </w:p>
    <w:p w14:paraId="3F35B691" w14:textId="77777777" w:rsidR="00414750" w:rsidRDefault="00414750" w:rsidP="00414750">
      <w:pPr>
        <w:pStyle w:val="Textoindependiente"/>
        <w:spacing w:after="0"/>
        <w:jc w:val="both"/>
        <w:rPr>
          <w:i/>
          <w:sz w:val="24"/>
          <w:szCs w:val="24"/>
        </w:rPr>
      </w:pPr>
    </w:p>
    <w:p w14:paraId="0AA9AF99" w14:textId="1C66A905" w:rsidR="00414750" w:rsidRDefault="00414750" w:rsidP="00414750">
      <w:pPr>
        <w:pStyle w:val="Textoindependiente"/>
        <w:spacing w:after="0"/>
        <w:jc w:val="both"/>
        <w:rPr>
          <w:b/>
          <w:i/>
          <w:sz w:val="24"/>
          <w:szCs w:val="24"/>
        </w:rPr>
      </w:pPr>
      <w:r w:rsidRPr="00E76470">
        <w:rPr>
          <w:b/>
          <w:sz w:val="24"/>
          <w:szCs w:val="24"/>
        </w:rPr>
        <w:t>V</w:t>
      </w:r>
      <w:r w:rsidR="00676514">
        <w:rPr>
          <w:b/>
          <w:sz w:val="24"/>
          <w:szCs w:val="24"/>
        </w:rPr>
        <w:t>I</w:t>
      </w:r>
      <w:r w:rsidRPr="00E76470">
        <w:rPr>
          <w:b/>
          <w:sz w:val="24"/>
          <w:szCs w:val="24"/>
        </w:rPr>
        <w:t>- OTRAS JUSTIFICACIONES</w:t>
      </w:r>
    </w:p>
    <w:p w14:paraId="2AC228AC" w14:textId="77777777" w:rsidR="00414750" w:rsidRDefault="00414750" w:rsidP="00414750">
      <w:pPr>
        <w:pStyle w:val="Textoindependiente"/>
        <w:spacing w:after="0"/>
        <w:jc w:val="both"/>
        <w:rPr>
          <w:b/>
          <w:i/>
          <w:sz w:val="24"/>
          <w:szCs w:val="24"/>
        </w:rPr>
      </w:pPr>
    </w:p>
    <w:p w14:paraId="759F08C7" w14:textId="77777777" w:rsidR="00414750" w:rsidRDefault="00414750" w:rsidP="00414750">
      <w:pPr>
        <w:pStyle w:val="Textoindependiente"/>
        <w:spacing w:after="0"/>
        <w:jc w:val="both"/>
        <w:rPr>
          <w:sz w:val="24"/>
          <w:szCs w:val="24"/>
        </w:rPr>
      </w:pPr>
      <w:r w:rsidRPr="00A876CA">
        <w:rPr>
          <w:sz w:val="24"/>
          <w:szCs w:val="24"/>
        </w:rPr>
        <w:t>De conformidad con el Acuerdo Distrital 645 de 2016 “Por el cual se adopta el Plan de Desarrollo Económico, Social, Ambiental y de Obras Públicas para Bogotá D.C. 2016-2020 “Bogotá Mejor Para Todos”, los proyectos que adelanta la Empresa de Renovación y Desarrollo Urbano de Bogotá -ERU- se enmarcan en el Pilar Democracia Urbana y el Programa Intervenciones integrales del Hábitat. Este último tiene entre otras metas, la formulación de 3 proyectos de renovación urbana priorizados, dentro de los cuales se encuentra el Plan Parcial de Renovación Urbana San Bernardo Tercer Milenio. Para tal fin, la ERU mantiene su interés en realizar acciones que garanticen la renovación del Barrio San Bernardo, con el objetivo de detener y redirigir su obsolescencia.</w:t>
      </w:r>
    </w:p>
    <w:p w14:paraId="7120A045" w14:textId="77777777" w:rsidR="00414750" w:rsidRDefault="00414750" w:rsidP="00414750">
      <w:pPr>
        <w:pStyle w:val="Textoindependiente"/>
        <w:spacing w:after="0"/>
        <w:jc w:val="both"/>
        <w:rPr>
          <w:sz w:val="24"/>
          <w:szCs w:val="24"/>
        </w:rPr>
      </w:pPr>
    </w:p>
    <w:p w14:paraId="0AD81031" w14:textId="77777777" w:rsidR="00333B0A" w:rsidRDefault="00414750" w:rsidP="00414750">
      <w:pPr>
        <w:pStyle w:val="Textoindependiente"/>
        <w:spacing w:after="0"/>
        <w:jc w:val="both"/>
        <w:rPr>
          <w:sz w:val="24"/>
          <w:szCs w:val="24"/>
        </w:rPr>
      </w:pPr>
      <w:r w:rsidRPr="00A876CA">
        <w:rPr>
          <w:sz w:val="24"/>
          <w:szCs w:val="24"/>
        </w:rPr>
        <w:t xml:space="preserve">El Barrio San Bernardo ubicado en pleno centro de Bogotá, ha sido objeto de múltiples iniciativas públicas y privadas durante los últimos 15 años. El sector ha visto de cerca transformaciones </w:t>
      </w:r>
      <w:r w:rsidR="00333B0A">
        <w:rPr>
          <w:sz w:val="24"/>
          <w:szCs w:val="24"/>
        </w:rPr>
        <w:t>en su entorno de diversa índole,</w:t>
      </w:r>
      <w:r w:rsidRPr="00A876CA">
        <w:rPr>
          <w:sz w:val="24"/>
          <w:szCs w:val="24"/>
        </w:rPr>
        <w:t xml:space="preserve"> desde la renovación urbana del Parque Tercer Milenio hasta el proyecto del sistema de transporte Transmilenio en primera y tercera fase. </w:t>
      </w:r>
    </w:p>
    <w:p w14:paraId="6408725B" w14:textId="77777777" w:rsidR="00333B0A" w:rsidRDefault="00333B0A" w:rsidP="00414750">
      <w:pPr>
        <w:pStyle w:val="Textoindependiente"/>
        <w:spacing w:after="0"/>
        <w:jc w:val="both"/>
        <w:rPr>
          <w:sz w:val="24"/>
          <w:szCs w:val="24"/>
        </w:rPr>
      </w:pPr>
    </w:p>
    <w:p w14:paraId="0BB15927" w14:textId="69D737CD" w:rsidR="00414750" w:rsidRPr="00333B0A" w:rsidRDefault="00414750" w:rsidP="00414750">
      <w:pPr>
        <w:pStyle w:val="Textoindependiente"/>
        <w:spacing w:after="0"/>
        <w:jc w:val="both"/>
        <w:rPr>
          <w:sz w:val="24"/>
          <w:szCs w:val="24"/>
        </w:rPr>
      </w:pPr>
      <w:r w:rsidRPr="00A876CA">
        <w:rPr>
          <w:sz w:val="24"/>
          <w:szCs w:val="24"/>
        </w:rPr>
        <w:t>Dada su ubicación estratégica y la importancia de elementos de la estructura urbana que se encuentran en su contexto, el sector ha sido objeto de creciente interés para su recuperación y desarrollo. Sin embargo, ninguna de las iniciativas ha permitido generar la renovación por ta</w:t>
      </w:r>
      <w:r w:rsidR="00333B0A">
        <w:rPr>
          <w:sz w:val="24"/>
          <w:szCs w:val="24"/>
        </w:rPr>
        <w:t>nto tiempo esperada e imaginada</w:t>
      </w:r>
      <w:r w:rsidRPr="00A876CA">
        <w:rPr>
          <w:sz w:val="24"/>
          <w:szCs w:val="24"/>
        </w:rPr>
        <w:t xml:space="preserve"> tanto por sus habitantes como por la Administración Distrital, a pesar de la condición actual del espacio urbano en el barrio que se encuentra inmersa en una dinámica de deterioro progresivo sumada a actividades informales e incluso ilegales.</w:t>
      </w:r>
    </w:p>
    <w:p w14:paraId="2DB5D7CE" w14:textId="77777777" w:rsidR="00414750" w:rsidRPr="00A876CA" w:rsidRDefault="00414750" w:rsidP="00414750">
      <w:pPr>
        <w:pStyle w:val="NormalWeb"/>
        <w:spacing w:before="0" w:after="0"/>
        <w:jc w:val="both"/>
        <w:rPr>
          <w:rFonts w:eastAsia="Calibri"/>
          <w:kern w:val="20"/>
          <w:lang w:eastAsia="en-US"/>
        </w:rPr>
      </w:pPr>
    </w:p>
    <w:p w14:paraId="3424BAE0" w14:textId="68442076" w:rsidR="00414750" w:rsidRDefault="00414750" w:rsidP="00414750">
      <w:pPr>
        <w:pStyle w:val="NormalWeb"/>
        <w:spacing w:before="0" w:after="0"/>
        <w:jc w:val="both"/>
        <w:rPr>
          <w:rFonts w:eastAsia="Calibri"/>
          <w:kern w:val="20"/>
          <w:lang w:val="es-ES_tradnl" w:eastAsia="en-US"/>
        </w:rPr>
      </w:pPr>
      <w:r w:rsidRPr="00A876CA">
        <w:rPr>
          <w:rFonts w:eastAsia="Calibri"/>
          <w:kern w:val="20"/>
          <w:lang w:eastAsia="en-US"/>
        </w:rPr>
        <w:t xml:space="preserve">La transformación constante del territorio y el efecto que generan dinámicas sociales inadvertidas, evidencia la necesidad de estructurar y desarrollar actuaciones integrales y así concretar de forma exitosa los procesos de renovación urbana. </w:t>
      </w:r>
      <w:r w:rsidRPr="00A876CA">
        <w:rPr>
          <w:rFonts w:eastAsia="Calibri"/>
          <w:kern w:val="20"/>
          <w:lang w:val="es-ES_tradnl" w:eastAsia="en-US"/>
        </w:rPr>
        <w:t>Así las cosas</w:t>
      </w:r>
      <w:r w:rsidR="004F5ACB">
        <w:rPr>
          <w:rFonts w:eastAsia="Calibri"/>
          <w:kern w:val="20"/>
          <w:lang w:val="es-ES_tradnl" w:eastAsia="en-US"/>
        </w:rPr>
        <w:t>,</w:t>
      </w:r>
      <w:r w:rsidR="00333B0A">
        <w:rPr>
          <w:rFonts w:eastAsia="Calibri"/>
          <w:kern w:val="20"/>
          <w:lang w:val="es-ES_tradnl" w:eastAsia="en-US"/>
        </w:rPr>
        <w:t xml:space="preserve"> se</w:t>
      </w:r>
      <w:r w:rsidRPr="00A876CA">
        <w:rPr>
          <w:rFonts w:eastAsia="Calibri"/>
          <w:kern w:val="20"/>
          <w:lang w:val="es-ES_tradnl" w:eastAsia="en-US"/>
        </w:rPr>
        <w:t xml:space="preserve"> ve la necesidad de ejercer acciones que permitan detener el abandono y la subutilización, así como la mutación traumática de usos y dominios sociales en este sector de la ciudad.</w:t>
      </w:r>
    </w:p>
    <w:p w14:paraId="478FA9EA" w14:textId="77777777" w:rsidR="00414750" w:rsidRPr="00A876CA" w:rsidRDefault="00414750" w:rsidP="00414750">
      <w:pPr>
        <w:pStyle w:val="NormalWeb"/>
        <w:spacing w:before="0" w:after="0"/>
        <w:jc w:val="both"/>
        <w:rPr>
          <w:rFonts w:eastAsia="Calibri"/>
          <w:kern w:val="20"/>
          <w:lang w:eastAsia="en-US"/>
        </w:rPr>
      </w:pPr>
    </w:p>
    <w:p w14:paraId="6D764ECC" w14:textId="77777777" w:rsidR="00414750" w:rsidRPr="00A876CA" w:rsidRDefault="00414750" w:rsidP="00414750">
      <w:pPr>
        <w:pStyle w:val="NormalWeb"/>
        <w:spacing w:before="0" w:after="0"/>
        <w:jc w:val="both"/>
        <w:rPr>
          <w:rFonts w:eastAsia="Calibri"/>
          <w:i/>
          <w:kern w:val="20"/>
          <w:lang w:eastAsia="en-US"/>
        </w:rPr>
      </w:pPr>
      <w:r w:rsidRPr="00A876CA">
        <w:rPr>
          <w:rFonts w:eastAsia="Calibri"/>
          <w:kern w:val="20"/>
          <w:lang w:eastAsia="en-US"/>
        </w:rPr>
        <w:t xml:space="preserve">El Decreto 190 de 2004 (Compilación POT) en su artículo 305, define el programa de renovación como </w:t>
      </w:r>
      <w:r w:rsidRPr="00A876CA">
        <w:rPr>
          <w:rFonts w:eastAsia="Calibri"/>
          <w:i/>
          <w:kern w:val="20"/>
          <w:lang w:eastAsia="en-US"/>
        </w:rPr>
        <w:t>“actuaciones urbanísticas públicas enfocadas a suplir las carencias que presentan algunos sectores de la ciudad y propiciar su reordenamiento. En la ejecución de estas actuaciones concurrirá el Distrito a través de la Empresa de Renovación Urbana, en coordinación con las demás entidades distritales.”</w:t>
      </w:r>
    </w:p>
    <w:p w14:paraId="6EB9CB50" w14:textId="77777777" w:rsidR="00414750" w:rsidRPr="00A876CA" w:rsidRDefault="00414750" w:rsidP="00414750">
      <w:pPr>
        <w:pStyle w:val="NormalWeb"/>
        <w:spacing w:before="0" w:after="0"/>
        <w:jc w:val="both"/>
        <w:rPr>
          <w:rFonts w:eastAsia="Calibri"/>
          <w:kern w:val="20"/>
          <w:lang w:eastAsia="en-US"/>
        </w:rPr>
      </w:pPr>
    </w:p>
    <w:p w14:paraId="68B9A8C8" w14:textId="77777777" w:rsidR="00414750" w:rsidRPr="00A876CA" w:rsidRDefault="00414750" w:rsidP="00414750">
      <w:pPr>
        <w:pStyle w:val="NormalWeb"/>
        <w:spacing w:before="0" w:after="0"/>
        <w:jc w:val="both"/>
        <w:rPr>
          <w:rFonts w:eastAsia="Calibri"/>
          <w:kern w:val="20"/>
          <w:lang w:eastAsia="en-US"/>
        </w:rPr>
      </w:pPr>
      <w:r w:rsidRPr="00A876CA">
        <w:rPr>
          <w:rFonts w:eastAsia="Calibri"/>
          <w:kern w:val="20"/>
          <w:lang w:eastAsia="en-US"/>
        </w:rPr>
        <w:lastRenderedPageBreak/>
        <w:t>De igual forma, el programa busca promover proyectos para atraer e incentivar la actuación privada, para lo cual “</w:t>
      </w:r>
      <w:r w:rsidRPr="00A876CA">
        <w:rPr>
          <w:rFonts w:eastAsia="Calibri"/>
          <w:i/>
          <w:kern w:val="20"/>
          <w:lang w:eastAsia="en-US"/>
        </w:rPr>
        <w:t>la Administración facilitará y coordinará las intervenciones en las infraestructuras de servicios públicos, la vialidad y el espacio público”</w:t>
      </w:r>
      <w:r w:rsidRPr="00A876CA">
        <w:rPr>
          <w:rFonts w:eastAsia="Calibri"/>
          <w:kern w:val="20"/>
          <w:lang w:eastAsia="en-US"/>
        </w:rPr>
        <w:t>.</w:t>
      </w:r>
    </w:p>
    <w:p w14:paraId="358CF013" w14:textId="77777777" w:rsidR="00414750" w:rsidRPr="00A876CA" w:rsidRDefault="00414750" w:rsidP="00414750">
      <w:pPr>
        <w:pStyle w:val="NormalWeb"/>
        <w:spacing w:before="0" w:after="0"/>
        <w:jc w:val="both"/>
        <w:rPr>
          <w:rFonts w:eastAsia="Calibri"/>
          <w:kern w:val="20"/>
          <w:lang w:eastAsia="en-US"/>
        </w:rPr>
      </w:pPr>
    </w:p>
    <w:p w14:paraId="7AE2E68F" w14:textId="5B4AD77E" w:rsidR="00414750" w:rsidRPr="00A876CA" w:rsidRDefault="00D00201" w:rsidP="00414750">
      <w:pPr>
        <w:pStyle w:val="NormalWeb"/>
        <w:spacing w:before="0" w:after="0"/>
        <w:jc w:val="both"/>
        <w:rPr>
          <w:rFonts w:eastAsia="Calibri"/>
          <w:kern w:val="20"/>
          <w:lang w:eastAsia="en-US"/>
        </w:rPr>
      </w:pPr>
      <w:r>
        <w:rPr>
          <w:rFonts w:eastAsia="Calibri"/>
          <w:kern w:val="20"/>
          <w:lang w:eastAsia="en-US"/>
        </w:rPr>
        <w:t>A</w:t>
      </w:r>
      <w:r w:rsidR="00414750" w:rsidRPr="00A876CA">
        <w:rPr>
          <w:rFonts w:eastAsia="Calibri"/>
          <w:kern w:val="20"/>
          <w:lang w:eastAsia="en-US"/>
        </w:rPr>
        <w:t xml:space="preserve">simismo, el artículo 306 del mismo Decreto establece el objetivo central del Programa de Renovación Urbana, siendo </w:t>
      </w:r>
      <w:r w:rsidR="00414750" w:rsidRPr="00A876CA">
        <w:rPr>
          <w:rFonts w:eastAsia="Calibri"/>
          <w:i/>
          <w:kern w:val="20"/>
          <w:lang w:eastAsia="en-US"/>
        </w:rPr>
        <w:t>“el de promover el mejoramiento y recualificación de la ciudad edificada mediante la realización de acciones integrales y diferenciadas de alta calidad urbanística y arquitectónica a través de la promoción, orientación y coordinación de las acciones públicas y privadas sobre el espacio urbano”.</w:t>
      </w:r>
      <w:r w:rsidR="00414750" w:rsidRPr="00A876CA">
        <w:rPr>
          <w:rFonts w:eastAsia="Calibri"/>
          <w:kern w:val="20"/>
          <w:lang w:eastAsia="en-US"/>
        </w:rPr>
        <w:t xml:space="preserve"> Es así como el programa identifica los sectores con tratamiento de Renovación Urbana delimitándolos en el Mapa No 23 “Programa de Renovación Urbana” del Decreto 190 de 2004, dentro de los cuales se incluye el Barrio San Bernardo.</w:t>
      </w:r>
    </w:p>
    <w:p w14:paraId="6DB3FE19" w14:textId="77777777" w:rsidR="00414750" w:rsidRPr="00A876CA" w:rsidRDefault="00414750" w:rsidP="00414750">
      <w:pPr>
        <w:pStyle w:val="NormalWeb"/>
        <w:spacing w:before="0" w:after="0"/>
        <w:jc w:val="both"/>
        <w:rPr>
          <w:rFonts w:eastAsia="Calibri"/>
          <w:kern w:val="20"/>
          <w:lang w:eastAsia="en-US"/>
        </w:rPr>
      </w:pPr>
    </w:p>
    <w:p w14:paraId="2D27F28E" w14:textId="77777777" w:rsidR="00414750" w:rsidRPr="00A876CA" w:rsidRDefault="00414750" w:rsidP="00414750">
      <w:pPr>
        <w:pStyle w:val="Sinespaciado1"/>
        <w:jc w:val="both"/>
        <w:rPr>
          <w:rFonts w:ascii="Times New Roman" w:hAnsi="Times New Roman"/>
          <w:i/>
          <w:sz w:val="24"/>
          <w:szCs w:val="24"/>
        </w:rPr>
      </w:pPr>
      <w:r w:rsidRPr="00A876CA">
        <w:rPr>
          <w:rFonts w:ascii="Times New Roman" w:hAnsi="Times New Roman"/>
          <w:sz w:val="24"/>
          <w:szCs w:val="24"/>
        </w:rPr>
        <w:t>Por su parte, el artículo 159 del Decreto Distrital 190 de 2004 (Compilación del POT), establece que la Renovación Urbana</w:t>
      </w:r>
      <w:r w:rsidRPr="00A876CA">
        <w:rPr>
          <w:rFonts w:ascii="Times New Roman" w:hAnsi="Times New Roman"/>
          <w:i/>
          <w:sz w:val="24"/>
          <w:szCs w:val="24"/>
        </w:rPr>
        <w:t xml:space="preserve"> </w:t>
      </w:r>
      <w:r w:rsidRPr="00A876CA">
        <w:rPr>
          <w:rFonts w:ascii="Times New Roman" w:hAnsi="Times New Roman"/>
          <w:sz w:val="24"/>
          <w:szCs w:val="24"/>
        </w:rPr>
        <w:t>tiene como objetivo</w:t>
      </w:r>
      <w:r w:rsidRPr="00A876CA">
        <w:rPr>
          <w:rFonts w:ascii="Times New Roman" w:hAnsi="Times New Roman"/>
          <w:i/>
          <w:sz w:val="24"/>
          <w:szCs w:val="24"/>
        </w:rPr>
        <w:t xml:space="preserve"> “propiciar un reordenamiento de la estructura urbana de zonas estratégicamente ubicadas de la ciudad que han perdido funcionalidad, calidad habitacional, presentan deterioro de sus actividades, o en las que se ha degradado el espacio libre o el espacio edificado; zonas del suelo urbano que por procesos de deterioro urbanístico y social se encuentran abandonadas y con un aprovechamiento muy bajo en relación con su potencial, asociado a su ubicación dentro de la ciudad y a la disponibilidad de redes de comunicación y servicios públicos”.</w:t>
      </w:r>
    </w:p>
    <w:p w14:paraId="7090F398" w14:textId="77777777" w:rsidR="00414750" w:rsidRPr="00A876CA" w:rsidRDefault="00414750" w:rsidP="00414750">
      <w:pPr>
        <w:pStyle w:val="Sinespaciado1"/>
        <w:jc w:val="both"/>
        <w:rPr>
          <w:rFonts w:ascii="Times New Roman" w:hAnsi="Times New Roman"/>
          <w:i/>
          <w:sz w:val="24"/>
          <w:szCs w:val="24"/>
        </w:rPr>
      </w:pPr>
    </w:p>
    <w:p w14:paraId="03DE0F66" w14:textId="12AE9EC5" w:rsidR="00414750" w:rsidRPr="00A876CA" w:rsidRDefault="00414750" w:rsidP="00414750">
      <w:pPr>
        <w:pStyle w:val="Sinespaciado1"/>
        <w:jc w:val="both"/>
        <w:rPr>
          <w:rFonts w:ascii="Times New Roman" w:hAnsi="Times New Roman"/>
          <w:sz w:val="24"/>
          <w:szCs w:val="24"/>
        </w:rPr>
      </w:pPr>
      <w:r w:rsidRPr="00A876CA">
        <w:rPr>
          <w:rFonts w:ascii="Times New Roman" w:hAnsi="Times New Roman"/>
          <w:sz w:val="24"/>
          <w:szCs w:val="24"/>
        </w:rPr>
        <w:t>Par</w:t>
      </w:r>
      <w:r w:rsidR="00057A0E">
        <w:rPr>
          <w:rFonts w:ascii="Times New Roman" w:hAnsi="Times New Roman"/>
          <w:sz w:val="24"/>
          <w:szCs w:val="24"/>
        </w:rPr>
        <w:t>a ello, el artículo 373 del POT</w:t>
      </w:r>
      <w:r w:rsidRPr="00A876CA">
        <w:rPr>
          <w:rFonts w:ascii="Times New Roman" w:hAnsi="Times New Roman"/>
          <w:sz w:val="24"/>
          <w:szCs w:val="24"/>
        </w:rPr>
        <w:t xml:space="preserve"> define la finalidad del TRATAMIENTO DE RENOVACIÓN URBANA como “</w:t>
      </w:r>
      <w:r w:rsidR="00D00201">
        <w:rPr>
          <w:rFonts w:ascii="Times New Roman" w:hAnsi="Times New Roman"/>
          <w:i/>
          <w:sz w:val="24"/>
          <w:szCs w:val="24"/>
          <w:lang w:val="es-CO"/>
        </w:rPr>
        <w:t>aquel que busca la</w:t>
      </w:r>
      <w:r w:rsidRPr="00A876CA">
        <w:rPr>
          <w:rFonts w:ascii="Times New Roman" w:hAnsi="Times New Roman"/>
          <w:i/>
          <w:sz w:val="24"/>
          <w:szCs w:val="24"/>
          <w:lang w:val="es-CO"/>
        </w:rPr>
        <w:t xml:space="preserve"> transformación de zonas desarrolladas de la ciudad que tienen condiciones de subutilización de las estructuras físicas existentes,  para aprovechar al máximo su potencial de desarrollo”. </w:t>
      </w:r>
    </w:p>
    <w:p w14:paraId="79017539" w14:textId="77777777" w:rsidR="00414750" w:rsidRPr="00A876CA" w:rsidRDefault="00414750" w:rsidP="00414750">
      <w:pPr>
        <w:pStyle w:val="NormalWeb"/>
        <w:spacing w:before="0" w:after="0"/>
        <w:jc w:val="both"/>
        <w:rPr>
          <w:rFonts w:eastAsia="Calibri"/>
          <w:kern w:val="20"/>
          <w:lang w:eastAsia="en-US"/>
        </w:rPr>
      </w:pPr>
    </w:p>
    <w:p w14:paraId="47FAFC40" w14:textId="77777777" w:rsidR="00414750" w:rsidRDefault="00414750" w:rsidP="00414750">
      <w:pPr>
        <w:pStyle w:val="Sinespaciado1"/>
        <w:jc w:val="both"/>
        <w:rPr>
          <w:rFonts w:ascii="Times New Roman" w:hAnsi="Times New Roman"/>
          <w:sz w:val="24"/>
          <w:szCs w:val="24"/>
        </w:rPr>
      </w:pPr>
      <w:r w:rsidRPr="00A876CA">
        <w:rPr>
          <w:rFonts w:ascii="Times New Roman" w:hAnsi="Times New Roman"/>
          <w:sz w:val="24"/>
          <w:szCs w:val="24"/>
        </w:rPr>
        <w:t>En este sentido, se busca para el barrio San Bernardo, la ejecución de un proyecto urbano integral con un modelo de ocupación que responda a una diversidad de actividades que garanticen la mejor utilización y aprovechamiento del suelo, en donde elementos estructurantes públicos de calidad, sirvan como articuladores e integradores de dichas actividades y como soporte de procesos de socialización y cohesión propios de un barrio.</w:t>
      </w:r>
    </w:p>
    <w:p w14:paraId="02ABF680" w14:textId="77777777" w:rsidR="00414750" w:rsidRDefault="00414750" w:rsidP="00414750">
      <w:pPr>
        <w:pStyle w:val="Sinespaciado1"/>
        <w:jc w:val="both"/>
        <w:rPr>
          <w:rFonts w:ascii="Times New Roman" w:hAnsi="Times New Roman"/>
          <w:sz w:val="24"/>
          <w:szCs w:val="24"/>
        </w:rPr>
      </w:pPr>
    </w:p>
    <w:p w14:paraId="1A1C3869" w14:textId="296EF298" w:rsidR="00414750" w:rsidRDefault="00414750" w:rsidP="00414750">
      <w:pPr>
        <w:pStyle w:val="Sinespaciado1"/>
        <w:jc w:val="both"/>
        <w:rPr>
          <w:rFonts w:ascii="Times New Roman" w:hAnsi="Times New Roman"/>
          <w:b/>
          <w:sz w:val="24"/>
          <w:szCs w:val="24"/>
        </w:rPr>
      </w:pPr>
      <w:r w:rsidRPr="00A876CA">
        <w:rPr>
          <w:rFonts w:ascii="Times New Roman" w:hAnsi="Times New Roman"/>
          <w:b/>
          <w:sz w:val="24"/>
          <w:szCs w:val="24"/>
        </w:rPr>
        <w:t>VI</w:t>
      </w:r>
      <w:r w:rsidR="00676514">
        <w:rPr>
          <w:rFonts w:ascii="Times New Roman" w:hAnsi="Times New Roman"/>
          <w:b/>
          <w:sz w:val="24"/>
          <w:szCs w:val="24"/>
        </w:rPr>
        <w:t>I</w:t>
      </w:r>
      <w:r w:rsidRPr="00A876CA">
        <w:rPr>
          <w:rFonts w:ascii="Times New Roman" w:hAnsi="Times New Roman"/>
          <w:b/>
          <w:sz w:val="24"/>
          <w:szCs w:val="24"/>
        </w:rPr>
        <w:t>- COMPETENCIA DEL ALCALDE MAYOR</w:t>
      </w:r>
    </w:p>
    <w:p w14:paraId="47ACD88E" w14:textId="77777777" w:rsidR="00414750" w:rsidRDefault="00414750" w:rsidP="00414750">
      <w:pPr>
        <w:pStyle w:val="Sinespaciado1"/>
        <w:jc w:val="both"/>
        <w:rPr>
          <w:rFonts w:ascii="Times New Roman" w:hAnsi="Times New Roman"/>
          <w:b/>
          <w:sz w:val="24"/>
          <w:szCs w:val="24"/>
        </w:rPr>
      </w:pPr>
    </w:p>
    <w:p w14:paraId="4CFCAA35" w14:textId="77777777" w:rsidR="00414750" w:rsidRPr="00E76470" w:rsidRDefault="00414750" w:rsidP="00414750">
      <w:pPr>
        <w:pStyle w:val="Sinespaciado1"/>
        <w:jc w:val="both"/>
        <w:rPr>
          <w:rFonts w:ascii="Times New Roman" w:hAnsi="Times New Roman"/>
          <w:sz w:val="24"/>
          <w:szCs w:val="24"/>
        </w:rPr>
      </w:pPr>
      <w:r w:rsidRPr="00A876CA">
        <w:rPr>
          <w:rFonts w:ascii="Times New Roman" w:hAnsi="Times New Roman"/>
          <w:sz w:val="24"/>
          <w:szCs w:val="24"/>
        </w:rPr>
        <w:lastRenderedPageBreak/>
        <w:t xml:space="preserve">El Alcalde Mayor de Bogotá D.C. es competente para expedir el mencionado Decreto, por virtud de </w:t>
      </w:r>
      <w:r w:rsidRPr="00A876CA">
        <w:rPr>
          <w:rFonts w:ascii="Times New Roman" w:hAnsi="Times New Roman"/>
          <w:bCs/>
          <w:kern w:val="1"/>
          <w:sz w:val="24"/>
          <w:szCs w:val="24"/>
        </w:rPr>
        <w:t>los numerales 3º y  4º del artículo 38 del Decreto Ley 1421 de 1993, el artículo 64 de la Ley 388 de 1997, el Acuerdo  Distrital 15 de 1999, el artículo 2.2.5.4.1 del Decreto Único Reglamentario 1077 de 2015, y el artículo 52 del Decreto Distrital 190 de 2004.</w:t>
      </w:r>
    </w:p>
    <w:p w14:paraId="141A9F4E" w14:textId="77777777" w:rsidR="00414750" w:rsidRPr="00A876CA" w:rsidRDefault="00414750" w:rsidP="00414750">
      <w:pPr>
        <w:pStyle w:val="NormalWeb"/>
        <w:spacing w:before="0" w:after="0"/>
        <w:contextualSpacing/>
        <w:jc w:val="both"/>
        <w:rPr>
          <w:i/>
        </w:rPr>
      </w:pPr>
    </w:p>
    <w:p w14:paraId="5C5E23F7" w14:textId="205D7987" w:rsidR="00414750" w:rsidRPr="00A876CA" w:rsidRDefault="00414750" w:rsidP="00414750">
      <w:pPr>
        <w:jc w:val="both"/>
        <w:rPr>
          <w:b/>
          <w:sz w:val="24"/>
          <w:szCs w:val="24"/>
        </w:rPr>
      </w:pPr>
      <w:r w:rsidRPr="00A876CA">
        <w:rPr>
          <w:b/>
          <w:sz w:val="24"/>
          <w:szCs w:val="24"/>
        </w:rPr>
        <w:t>VII</w:t>
      </w:r>
      <w:r w:rsidR="00676514">
        <w:rPr>
          <w:b/>
          <w:sz w:val="24"/>
          <w:szCs w:val="24"/>
        </w:rPr>
        <w:t>I</w:t>
      </w:r>
      <w:r w:rsidRPr="00A876CA">
        <w:rPr>
          <w:b/>
          <w:sz w:val="24"/>
          <w:szCs w:val="24"/>
        </w:rPr>
        <w:t>-</w:t>
      </w:r>
      <w:r w:rsidRPr="00A876CA">
        <w:rPr>
          <w:sz w:val="24"/>
          <w:szCs w:val="24"/>
        </w:rPr>
        <w:t xml:space="preserve"> </w:t>
      </w:r>
      <w:r w:rsidRPr="00A876CA">
        <w:rPr>
          <w:b/>
          <w:sz w:val="24"/>
          <w:szCs w:val="24"/>
        </w:rPr>
        <w:t>INTERVINIENTES EN LA ELABORACIÓN DEL DECRETO</w:t>
      </w:r>
    </w:p>
    <w:p w14:paraId="22969027" w14:textId="77777777" w:rsidR="00414750" w:rsidRPr="00A876CA" w:rsidRDefault="00414750" w:rsidP="00414750">
      <w:pPr>
        <w:jc w:val="both"/>
        <w:rPr>
          <w:sz w:val="24"/>
          <w:szCs w:val="24"/>
        </w:rPr>
      </w:pPr>
    </w:p>
    <w:p w14:paraId="0524DE58" w14:textId="77777777" w:rsidR="00414750" w:rsidRPr="00A876CA" w:rsidRDefault="00414750" w:rsidP="00414750">
      <w:pPr>
        <w:jc w:val="both"/>
        <w:rPr>
          <w:sz w:val="24"/>
          <w:szCs w:val="24"/>
        </w:rPr>
      </w:pPr>
      <w:r w:rsidRPr="00A876CA">
        <w:rPr>
          <w:sz w:val="24"/>
          <w:szCs w:val="24"/>
        </w:rPr>
        <w:t>El Proyecto de Decreto que se presenta para la consideración y firma del señor Alcalde Mayor, es propuesto por la Secretaría Distrital del Hábitat, en su condición de cabeza de Sector, conforme con los estudios técnicos y jurídicos presentados por la Empresa de Renovación y Desarrollo Urbano de Bogotá –ERU.</w:t>
      </w:r>
    </w:p>
    <w:p w14:paraId="727295F4" w14:textId="77777777" w:rsidR="00414750" w:rsidRPr="00A876CA" w:rsidRDefault="00414750" w:rsidP="00414750">
      <w:pPr>
        <w:jc w:val="both"/>
        <w:rPr>
          <w:sz w:val="24"/>
          <w:szCs w:val="24"/>
        </w:rPr>
      </w:pPr>
    </w:p>
    <w:p w14:paraId="30EFB67D" w14:textId="77777777" w:rsidR="00414750" w:rsidRPr="00A876CA" w:rsidRDefault="00414750" w:rsidP="00414750">
      <w:pPr>
        <w:jc w:val="both"/>
        <w:rPr>
          <w:sz w:val="24"/>
          <w:szCs w:val="24"/>
        </w:rPr>
      </w:pPr>
      <w:r w:rsidRPr="00A876CA">
        <w:rPr>
          <w:sz w:val="24"/>
          <w:szCs w:val="24"/>
        </w:rPr>
        <w:t>En virtud de lo anterior, se procede a la presentación, en documento aparte, de las consideraciones y articulado que constituyen el proyecto de Decreto, el cual, una vez adoptado, permitirá seguir avanzando en la consecución de una Bogotá Mejor para Todos.</w:t>
      </w:r>
    </w:p>
    <w:p w14:paraId="7738B532" w14:textId="77777777" w:rsidR="00414750" w:rsidRDefault="00414750" w:rsidP="00414750">
      <w:pPr>
        <w:jc w:val="both"/>
        <w:rPr>
          <w:sz w:val="24"/>
          <w:szCs w:val="24"/>
        </w:rPr>
      </w:pPr>
    </w:p>
    <w:p w14:paraId="4BBB9503" w14:textId="189E446F" w:rsidR="00676514" w:rsidRPr="00DC0922" w:rsidRDefault="00DC0922" w:rsidP="00414750">
      <w:pPr>
        <w:jc w:val="both"/>
        <w:rPr>
          <w:b/>
          <w:sz w:val="24"/>
          <w:szCs w:val="24"/>
        </w:rPr>
      </w:pPr>
      <w:r w:rsidRPr="00DC0922">
        <w:rPr>
          <w:b/>
          <w:sz w:val="24"/>
          <w:szCs w:val="24"/>
        </w:rPr>
        <w:t>IX. CUMPLIMIENTO DE LO DISPUESTO EN EL A</w:t>
      </w:r>
      <w:r w:rsidR="004F5ACB">
        <w:rPr>
          <w:b/>
          <w:sz w:val="24"/>
          <w:szCs w:val="24"/>
        </w:rPr>
        <w:t>R</w:t>
      </w:r>
      <w:r w:rsidRPr="00DC0922">
        <w:rPr>
          <w:b/>
          <w:sz w:val="24"/>
          <w:szCs w:val="24"/>
        </w:rPr>
        <w:t>TÍCULO 8 DE LA LEY 1437 DE 2011.</w:t>
      </w:r>
    </w:p>
    <w:p w14:paraId="6333635D" w14:textId="77777777" w:rsidR="00DC0922" w:rsidRDefault="00DC0922" w:rsidP="00414750">
      <w:pPr>
        <w:jc w:val="both"/>
        <w:rPr>
          <w:sz w:val="24"/>
          <w:szCs w:val="24"/>
        </w:rPr>
      </w:pPr>
    </w:p>
    <w:p w14:paraId="55B7A393" w14:textId="04855049" w:rsidR="00DC0922" w:rsidRDefault="00DC0922" w:rsidP="00414750">
      <w:pPr>
        <w:jc w:val="both"/>
        <w:rPr>
          <w:iCs/>
          <w:sz w:val="24"/>
          <w:szCs w:val="24"/>
        </w:rPr>
      </w:pPr>
      <w:r>
        <w:rPr>
          <w:sz w:val="24"/>
          <w:szCs w:val="24"/>
        </w:rPr>
        <w:t>En virtud de lo establecido en el artículo 8 de la Ley 1437 de 2011, la Secretaría Distrital del Hábitat</w:t>
      </w:r>
      <w:r w:rsidR="002C791D">
        <w:rPr>
          <w:sz w:val="24"/>
          <w:szCs w:val="24"/>
        </w:rPr>
        <w:t xml:space="preserve">, con </w:t>
      </w:r>
      <w:r w:rsidR="00B37D94">
        <w:rPr>
          <w:sz w:val="24"/>
          <w:szCs w:val="24"/>
        </w:rPr>
        <w:t>fecha 16 de mayo de 2017,</w:t>
      </w:r>
      <w:r w:rsidRPr="00B37D94">
        <w:rPr>
          <w:sz w:val="24"/>
          <w:szCs w:val="24"/>
        </w:rPr>
        <w:t xml:space="preserve"> publicó</w:t>
      </w:r>
      <w:r>
        <w:rPr>
          <w:sz w:val="24"/>
          <w:szCs w:val="24"/>
        </w:rPr>
        <w:t xml:space="preserve"> en su página web </w:t>
      </w:r>
      <w:r w:rsidRPr="00DC0922">
        <w:rPr>
          <w:sz w:val="24"/>
          <w:szCs w:val="24"/>
        </w:rPr>
        <w:t>www.habitatbogota.gov.co</w:t>
      </w:r>
      <w:r>
        <w:rPr>
          <w:sz w:val="24"/>
          <w:szCs w:val="24"/>
        </w:rPr>
        <w:t>, el proyecto</w:t>
      </w:r>
      <w:r w:rsidR="00B37D94">
        <w:rPr>
          <w:sz w:val="24"/>
          <w:szCs w:val="24"/>
        </w:rPr>
        <w:t xml:space="preserve"> de decreto</w:t>
      </w:r>
      <w:r>
        <w:rPr>
          <w:sz w:val="24"/>
          <w:szCs w:val="24"/>
        </w:rPr>
        <w:t xml:space="preserve"> “</w:t>
      </w:r>
      <w:r w:rsidRPr="00F915F5">
        <w:rPr>
          <w:i/>
          <w:iCs/>
          <w:sz w:val="24"/>
          <w:szCs w:val="24"/>
        </w:rPr>
        <w:t>Por medio del cual se anuncia el</w:t>
      </w:r>
      <w:r>
        <w:rPr>
          <w:i/>
          <w:iCs/>
          <w:sz w:val="24"/>
          <w:szCs w:val="24"/>
        </w:rPr>
        <w:t xml:space="preserve"> Proyecto de Renovación Urbana San Bernardo, Tercer Milenio,</w:t>
      </w:r>
      <w:r w:rsidRPr="00F915F5">
        <w:rPr>
          <w:i/>
          <w:iCs/>
          <w:sz w:val="24"/>
          <w:szCs w:val="24"/>
        </w:rPr>
        <w:t xml:space="preserve"> se declara</w:t>
      </w:r>
      <w:r>
        <w:rPr>
          <w:i/>
          <w:iCs/>
          <w:sz w:val="24"/>
          <w:szCs w:val="24"/>
        </w:rPr>
        <w:t>n los</w:t>
      </w:r>
      <w:r w:rsidRPr="00F915F5">
        <w:rPr>
          <w:i/>
          <w:iCs/>
          <w:sz w:val="24"/>
          <w:szCs w:val="24"/>
        </w:rPr>
        <w:t xml:space="preserve"> motivos de utilidad pública</w:t>
      </w:r>
      <w:r>
        <w:rPr>
          <w:i/>
          <w:iCs/>
          <w:sz w:val="24"/>
          <w:szCs w:val="24"/>
        </w:rPr>
        <w:t xml:space="preserve"> e interés social, así como</w:t>
      </w:r>
      <w:r w:rsidRPr="006C7CFA">
        <w:rPr>
          <w:i/>
          <w:iCs/>
          <w:sz w:val="24"/>
          <w:szCs w:val="24"/>
        </w:rPr>
        <w:t xml:space="preserve"> </w:t>
      </w:r>
      <w:r w:rsidRPr="00F915F5">
        <w:rPr>
          <w:i/>
          <w:iCs/>
          <w:sz w:val="24"/>
          <w:szCs w:val="24"/>
        </w:rPr>
        <w:t>la existenci</w:t>
      </w:r>
      <w:r>
        <w:rPr>
          <w:i/>
          <w:iCs/>
          <w:sz w:val="24"/>
          <w:szCs w:val="24"/>
        </w:rPr>
        <w:t>a de condiciones de urgencia</w:t>
      </w:r>
      <w:r w:rsidRPr="00F915F5">
        <w:rPr>
          <w:i/>
          <w:iCs/>
          <w:sz w:val="24"/>
          <w:szCs w:val="24"/>
        </w:rPr>
        <w:t xml:space="preserve"> </w:t>
      </w:r>
      <w:r>
        <w:rPr>
          <w:i/>
          <w:iCs/>
          <w:sz w:val="24"/>
          <w:szCs w:val="24"/>
        </w:rPr>
        <w:t xml:space="preserve">y se dictan otras disposiciones”, </w:t>
      </w:r>
      <w:r>
        <w:rPr>
          <w:iCs/>
          <w:sz w:val="24"/>
          <w:szCs w:val="24"/>
        </w:rPr>
        <w:t>con el fin de que los ciudadanos conozcan el alcance del mismo y expresen, en caso de haberlas, las observaciones o propuestas mediante la misma página.</w:t>
      </w:r>
    </w:p>
    <w:p w14:paraId="23C47C25" w14:textId="77777777" w:rsidR="00DC0922" w:rsidRDefault="00DC0922" w:rsidP="00414750">
      <w:pPr>
        <w:jc w:val="both"/>
        <w:rPr>
          <w:iCs/>
          <w:sz w:val="24"/>
          <w:szCs w:val="24"/>
        </w:rPr>
      </w:pPr>
    </w:p>
    <w:p w14:paraId="355A55DB" w14:textId="3563790F" w:rsidR="00FA0625" w:rsidRDefault="00DC0922" w:rsidP="00414750">
      <w:pPr>
        <w:jc w:val="both"/>
        <w:rPr>
          <w:iCs/>
          <w:sz w:val="24"/>
          <w:szCs w:val="24"/>
        </w:rPr>
      </w:pPr>
      <w:r>
        <w:rPr>
          <w:iCs/>
          <w:sz w:val="24"/>
          <w:szCs w:val="24"/>
        </w:rPr>
        <w:t xml:space="preserve">Como consecuencia de lo anterior, el ciudadano </w:t>
      </w:r>
      <w:r w:rsidR="00FA0625">
        <w:rPr>
          <w:iCs/>
          <w:sz w:val="24"/>
          <w:szCs w:val="24"/>
        </w:rPr>
        <w:t>J</w:t>
      </w:r>
      <w:r w:rsidR="00FA0625" w:rsidRPr="00FA0625">
        <w:rPr>
          <w:iCs/>
          <w:sz w:val="24"/>
          <w:szCs w:val="24"/>
        </w:rPr>
        <w:t>UAN CARLOS AVILA</w:t>
      </w:r>
      <w:r w:rsidR="00B37D94">
        <w:rPr>
          <w:iCs/>
          <w:sz w:val="24"/>
          <w:szCs w:val="24"/>
        </w:rPr>
        <w:t xml:space="preserve">, con fecha </w:t>
      </w:r>
      <w:r w:rsidR="00D15AB9">
        <w:rPr>
          <w:iCs/>
          <w:sz w:val="24"/>
          <w:szCs w:val="24"/>
        </w:rPr>
        <w:t>18 de mayo se dirigió a</w:t>
      </w:r>
      <w:r w:rsidR="00FA0625">
        <w:rPr>
          <w:iCs/>
          <w:sz w:val="24"/>
          <w:szCs w:val="24"/>
        </w:rPr>
        <w:t xml:space="preserve"> la Secretaría Distrital del Hábitat observando lo siguiente:</w:t>
      </w:r>
    </w:p>
    <w:p w14:paraId="41D9F5B1" w14:textId="77777777" w:rsidR="00FA0625" w:rsidRDefault="00FA0625" w:rsidP="00414750">
      <w:pPr>
        <w:jc w:val="both"/>
        <w:rPr>
          <w:iCs/>
          <w:sz w:val="24"/>
          <w:szCs w:val="24"/>
        </w:rPr>
      </w:pPr>
    </w:p>
    <w:p w14:paraId="6022F980" w14:textId="56E65AAE" w:rsidR="00FA0625" w:rsidRPr="00FA0625" w:rsidRDefault="00DC0922" w:rsidP="00DC79DD">
      <w:pPr>
        <w:shd w:val="clear" w:color="auto" w:fill="FFFFFF"/>
        <w:rPr>
          <w:i/>
          <w:color w:val="000000"/>
          <w:sz w:val="24"/>
          <w:szCs w:val="24"/>
          <w:lang w:val="es-CO" w:eastAsia="es-CO"/>
        </w:rPr>
      </w:pPr>
      <w:r>
        <w:rPr>
          <w:iCs/>
          <w:sz w:val="24"/>
          <w:szCs w:val="24"/>
        </w:rPr>
        <w:t xml:space="preserve"> </w:t>
      </w:r>
      <w:r w:rsidR="00FA0625">
        <w:rPr>
          <w:iCs/>
          <w:sz w:val="24"/>
          <w:szCs w:val="24"/>
        </w:rPr>
        <w:t>“</w:t>
      </w:r>
      <w:r w:rsidR="00FA0625">
        <w:rPr>
          <w:i/>
          <w:color w:val="000000"/>
          <w:sz w:val="24"/>
          <w:szCs w:val="24"/>
          <w:lang w:val="es-CO" w:eastAsia="es-CO"/>
        </w:rPr>
        <w:t>Observaciones de proyecto sobre San B</w:t>
      </w:r>
      <w:r w:rsidR="00FA0625" w:rsidRPr="00FA0625">
        <w:rPr>
          <w:i/>
          <w:color w:val="000000"/>
          <w:sz w:val="24"/>
          <w:szCs w:val="24"/>
          <w:lang w:val="es-CO" w:eastAsia="es-CO"/>
        </w:rPr>
        <w:t>ernardo:</w:t>
      </w:r>
    </w:p>
    <w:p w14:paraId="38CA8F3F" w14:textId="08B45019" w:rsidR="00FA0625" w:rsidRPr="00FA0625" w:rsidRDefault="00FA0625" w:rsidP="00FA0625">
      <w:pPr>
        <w:shd w:val="clear" w:color="auto" w:fill="FFFFFF"/>
        <w:suppressAutoHyphens w:val="0"/>
        <w:rPr>
          <w:i/>
          <w:color w:val="000000"/>
          <w:sz w:val="24"/>
          <w:szCs w:val="24"/>
          <w:lang w:val="es-CO" w:eastAsia="es-CO"/>
        </w:rPr>
      </w:pPr>
      <w:r>
        <w:rPr>
          <w:i/>
          <w:color w:val="000000"/>
          <w:sz w:val="24"/>
          <w:szCs w:val="24"/>
          <w:lang w:val="es-CO" w:eastAsia="es-CO"/>
        </w:rPr>
        <w:t>P</w:t>
      </w:r>
      <w:r w:rsidRPr="00FA0625">
        <w:rPr>
          <w:i/>
          <w:color w:val="000000"/>
          <w:sz w:val="24"/>
          <w:szCs w:val="24"/>
          <w:lang w:val="es-CO" w:eastAsia="es-CO"/>
        </w:rPr>
        <w:t>recisar que modalidad tratamiento de renovación</w:t>
      </w:r>
      <w:r>
        <w:rPr>
          <w:i/>
          <w:color w:val="000000"/>
          <w:sz w:val="24"/>
          <w:szCs w:val="24"/>
          <w:lang w:val="es-CO" w:eastAsia="es-CO"/>
        </w:rPr>
        <w:t xml:space="preserve"> urb</w:t>
      </w:r>
      <w:r w:rsidRPr="00FA0625">
        <w:rPr>
          <w:i/>
          <w:color w:val="000000"/>
          <w:sz w:val="24"/>
          <w:szCs w:val="24"/>
          <w:lang w:val="es-CO" w:eastAsia="es-CO"/>
        </w:rPr>
        <w:t>ana es el proyecto  REACTIVACION o REDESARROLLO</w:t>
      </w:r>
    </w:p>
    <w:p w14:paraId="4DE6455E" w14:textId="77777777" w:rsidR="00FA0625" w:rsidRPr="00FA0625" w:rsidRDefault="00FA0625" w:rsidP="00FA0625">
      <w:pPr>
        <w:shd w:val="clear" w:color="auto" w:fill="FFFFFF"/>
        <w:suppressAutoHyphens w:val="0"/>
        <w:rPr>
          <w:i/>
          <w:color w:val="000000"/>
          <w:sz w:val="24"/>
          <w:szCs w:val="24"/>
          <w:lang w:val="es-CO" w:eastAsia="es-CO"/>
        </w:rPr>
      </w:pPr>
    </w:p>
    <w:p w14:paraId="4CBF2C9C" w14:textId="77777777" w:rsidR="00FA0625" w:rsidRDefault="00FA0625" w:rsidP="00FA0625">
      <w:pPr>
        <w:shd w:val="clear" w:color="auto" w:fill="FFFFFF"/>
        <w:suppressAutoHyphens w:val="0"/>
        <w:rPr>
          <w:i/>
          <w:color w:val="000000"/>
          <w:sz w:val="24"/>
          <w:szCs w:val="24"/>
          <w:lang w:val="es-CO" w:eastAsia="es-CO"/>
        </w:rPr>
      </w:pPr>
      <w:r>
        <w:rPr>
          <w:i/>
          <w:color w:val="000000"/>
          <w:sz w:val="24"/>
          <w:szCs w:val="24"/>
          <w:lang w:val="es-CO" w:eastAsia="es-CO"/>
        </w:rPr>
        <w:t>P</w:t>
      </w:r>
      <w:r w:rsidRPr="00FA0625">
        <w:rPr>
          <w:i/>
          <w:color w:val="000000"/>
          <w:sz w:val="24"/>
          <w:szCs w:val="24"/>
          <w:lang w:val="es-CO" w:eastAsia="es-CO"/>
        </w:rPr>
        <w:t>recisar si el proyecto va hacer receptor de traslado de provisión de suelo VIP</w:t>
      </w:r>
      <w:r>
        <w:rPr>
          <w:i/>
          <w:color w:val="000000"/>
          <w:sz w:val="24"/>
          <w:szCs w:val="24"/>
          <w:lang w:val="es-CO" w:eastAsia="es-CO"/>
        </w:rPr>
        <w:t>”.</w:t>
      </w:r>
    </w:p>
    <w:p w14:paraId="12166149" w14:textId="77777777" w:rsidR="00FA0625" w:rsidRDefault="00FA0625" w:rsidP="00FA0625">
      <w:pPr>
        <w:shd w:val="clear" w:color="auto" w:fill="FFFFFF"/>
        <w:suppressAutoHyphens w:val="0"/>
        <w:rPr>
          <w:i/>
          <w:color w:val="000000"/>
          <w:sz w:val="24"/>
          <w:szCs w:val="24"/>
          <w:lang w:val="es-CO" w:eastAsia="es-CO"/>
        </w:rPr>
      </w:pPr>
    </w:p>
    <w:p w14:paraId="270A171C" w14:textId="559FF0F6" w:rsidR="000D4CA7" w:rsidRDefault="00D15AB9" w:rsidP="008804BD">
      <w:pPr>
        <w:shd w:val="clear" w:color="auto" w:fill="FFFFFF"/>
        <w:suppressAutoHyphens w:val="0"/>
        <w:jc w:val="both"/>
        <w:rPr>
          <w:color w:val="000000"/>
          <w:sz w:val="24"/>
          <w:szCs w:val="24"/>
          <w:lang w:val="es-CO" w:eastAsia="es-CO"/>
        </w:rPr>
      </w:pPr>
      <w:r>
        <w:rPr>
          <w:color w:val="000000"/>
          <w:sz w:val="24"/>
          <w:szCs w:val="24"/>
          <w:lang w:val="es-CO" w:eastAsia="es-CO"/>
        </w:rPr>
        <w:t xml:space="preserve">Sobre lo anterior, </w:t>
      </w:r>
      <w:r w:rsidR="00FA0625" w:rsidRPr="00D15AB9">
        <w:rPr>
          <w:color w:val="000000"/>
          <w:sz w:val="24"/>
          <w:szCs w:val="24"/>
          <w:lang w:val="es-CO" w:eastAsia="es-CO"/>
        </w:rPr>
        <w:t>la Empresa de Renovación y Desarrollo Urbano</w:t>
      </w:r>
      <w:r w:rsidR="006E0BEA" w:rsidRPr="00D15AB9">
        <w:rPr>
          <w:color w:val="000000"/>
          <w:sz w:val="24"/>
          <w:szCs w:val="24"/>
          <w:lang w:val="es-CO" w:eastAsia="es-CO"/>
        </w:rPr>
        <w:t xml:space="preserve"> a través de la Subgerencia de Gestión Urbana y </w:t>
      </w:r>
      <w:r w:rsidR="00FA0625" w:rsidRPr="00D15AB9">
        <w:rPr>
          <w:color w:val="000000"/>
          <w:sz w:val="24"/>
          <w:szCs w:val="24"/>
          <w:lang w:val="es-CO" w:eastAsia="es-CO"/>
        </w:rPr>
        <w:t xml:space="preserve">mediante comunicación física radicada bajo el número </w:t>
      </w:r>
      <w:r w:rsidR="00586925" w:rsidRPr="00D15AB9">
        <w:rPr>
          <w:color w:val="000000"/>
          <w:sz w:val="24"/>
          <w:szCs w:val="24"/>
          <w:lang w:val="es-CO" w:eastAsia="es-CO"/>
        </w:rPr>
        <w:t xml:space="preserve">No. 20172000038981 del 31 de julio de 2017, </w:t>
      </w:r>
      <w:r w:rsidR="001F0271" w:rsidRPr="00D15AB9">
        <w:rPr>
          <w:color w:val="000000"/>
          <w:sz w:val="24"/>
          <w:szCs w:val="24"/>
          <w:lang w:val="es-CO" w:eastAsia="es-CO"/>
        </w:rPr>
        <w:t>emitió comunicación al ciudadano, da</w:t>
      </w:r>
      <w:r w:rsidR="00C1307E" w:rsidRPr="00D15AB9">
        <w:rPr>
          <w:color w:val="000000"/>
          <w:sz w:val="24"/>
          <w:szCs w:val="24"/>
          <w:lang w:val="es-CO" w:eastAsia="es-CO"/>
        </w:rPr>
        <w:t>ndo respuesta a sus sugerencias</w:t>
      </w:r>
      <w:r w:rsidR="001F0271" w:rsidRPr="00D15AB9">
        <w:rPr>
          <w:color w:val="000000"/>
          <w:sz w:val="24"/>
          <w:szCs w:val="24"/>
          <w:lang w:val="es-CO" w:eastAsia="es-CO"/>
        </w:rPr>
        <w:t xml:space="preserve"> e informando que teniendo en cuenta que la ley no exige que se determine la modalidad de renovación urbana ni la provisión de suelo VIP en el momento del anuncio del proyecto y</w:t>
      </w:r>
      <w:r w:rsidR="00C1307E" w:rsidRPr="00D15AB9">
        <w:rPr>
          <w:color w:val="000000"/>
          <w:sz w:val="24"/>
          <w:szCs w:val="24"/>
          <w:lang w:val="es-CO" w:eastAsia="es-CO"/>
        </w:rPr>
        <w:t xml:space="preserve"> de</w:t>
      </w:r>
      <w:r w:rsidR="001F0271" w:rsidRPr="00D15AB9">
        <w:rPr>
          <w:color w:val="000000"/>
          <w:sz w:val="24"/>
          <w:szCs w:val="24"/>
          <w:lang w:val="es-CO" w:eastAsia="es-CO"/>
        </w:rPr>
        <w:t xml:space="preserve"> </w:t>
      </w:r>
      <w:r>
        <w:rPr>
          <w:color w:val="000000"/>
          <w:sz w:val="24"/>
          <w:szCs w:val="24"/>
          <w:lang w:val="es-CO" w:eastAsia="es-CO"/>
        </w:rPr>
        <w:t xml:space="preserve">la </w:t>
      </w:r>
      <w:r w:rsidR="001F0271" w:rsidRPr="00D15AB9">
        <w:rPr>
          <w:color w:val="000000"/>
          <w:sz w:val="24"/>
          <w:szCs w:val="24"/>
          <w:lang w:val="es-CO" w:eastAsia="es-CO"/>
        </w:rPr>
        <w:t>declaratoria de utilidad pública, y que ello solo es posible hacerlo mediante el desarrollo de los estudios técnicos en el marco del proyecto que se anuncia, en el decreto que se propone no hay lugar a determinar tales asuntos.</w:t>
      </w:r>
    </w:p>
    <w:p w14:paraId="73EBFF55" w14:textId="77777777" w:rsidR="008804BD" w:rsidRDefault="008804BD" w:rsidP="008804BD">
      <w:pPr>
        <w:shd w:val="clear" w:color="auto" w:fill="FFFFFF"/>
        <w:suppressAutoHyphens w:val="0"/>
        <w:jc w:val="both"/>
        <w:rPr>
          <w:color w:val="000000"/>
          <w:sz w:val="24"/>
          <w:szCs w:val="24"/>
          <w:lang w:val="es-CO" w:eastAsia="es-CO"/>
        </w:rPr>
      </w:pPr>
    </w:p>
    <w:p w14:paraId="5E319755" w14:textId="77777777" w:rsidR="00DC79DD" w:rsidRPr="008804BD" w:rsidRDefault="00DC79DD" w:rsidP="008804BD">
      <w:pPr>
        <w:shd w:val="clear" w:color="auto" w:fill="FFFFFF"/>
        <w:suppressAutoHyphens w:val="0"/>
        <w:jc w:val="both"/>
        <w:rPr>
          <w:color w:val="000000"/>
          <w:sz w:val="24"/>
          <w:szCs w:val="24"/>
          <w:lang w:val="es-CO" w:eastAsia="es-CO"/>
        </w:rPr>
      </w:pPr>
    </w:p>
    <w:tbl>
      <w:tblPr>
        <w:tblW w:w="0" w:type="auto"/>
        <w:tblLook w:val="04A0" w:firstRow="1" w:lastRow="0" w:firstColumn="1" w:lastColumn="0" w:noHBand="0" w:noVBand="1"/>
      </w:tblPr>
      <w:tblGrid>
        <w:gridCol w:w="4473"/>
        <w:gridCol w:w="4467"/>
      </w:tblGrid>
      <w:tr w:rsidR="00414750" w:rsidRPr="00A876CA" w14:paraId="346F58F0" w14:textId="77777777" w:rsidTr="00A723E2">
        <w:tc>
          <w:tcPr>
            <w:tcW w:w="4772" w:type="dxa"/>
            <w:shd w:val="clear" w:color="auto" w:fill="auto"/>
          </w:tcPr>
          <w:p w14:paraId="004F60F1" w14:textId="77777777" w:rsidR="00676514" w:rsidRPr="00A876CA" w:rsidRDefault="00676514" w:rsidP="000F3400">
            <w:pPr>
              <w:jc w:val="center"/>
              <w:rPr>
                <w:b/>
                <w:bCs/>
                <w:sz w:val="24"/>
                <w:szCs w:val="24"/>
                <w:shd w:val="clear" w:color="auto" w:fill="FFFFFF"/>
              </w:rPr>
            </w:pPr>
          </w:p>
          <w:p w14:paraId="500DB30C" w14:textId="51BBE98F" w:rsidR="00057A0E" w:rsidRDefault="00057A0E" w:rsidP="000F3400">
            <w:pPr>
              <w:jc w:val="center"/>
              <w:rPr>
                <w:b/>
                <w:bCs/>
                <w:sz w:val="24"/>
                <w:szCs w:val="24"/>
                <w:shd w:val="clear" w:color="auto" w:fill="FFFFFF"/>
              </w:rPr>
            </w:pPr>
            <w:r>
              <w:rPr>
                <w:b/>
                <w:kern w:val="1"/>
                <w:sz w:val="24"/>
                <w:szCs w:val="24"/>
              </w:rPr>
              <w:t>BIBIANA RODRÍGUEZ CAMPOS</w:t>
            </w:r>
          </w:p>
          <w:p w14:paraId="3BD1DCD6" w14:textId="77777777" w:rsidR="00414750" w:rsidRDefault="00414750" w:rsidP="000F3400">
            <w:pPr>
              <w:jc w:val="center"/>
              <w:rPr>
                <w:bCs/>
                <w:sz w:val="24"/>
                <w:szCs w:val="24"/>
                <w:shd w:val="clear" w:color="auto" w:fill="FFFFFF"/>
              </w:rPr>
            </w:pPr>
            <w:r w:rsidRPr="00A876CA">
              <w:rPr>
                <w:bCs/>
                <w:sz w:val="24"/>
                <w:szCs w:val="24"/>
                <w:shd w:val="clear" w:color="auto" w:fill="FFFFFF"/>
              </w:rPr>
              <w:t>Secretaria Distrital de Hábitat</w:t>
            </w:r>
            <w:r w:rsidR="00057A0E">
              <w:rPr>
                <w:bCs/>
                <w:sz w:val="24"/>
                <w:szCs w:val="24"/>
                <w:shd w:val="clear" w:color="auto" w:fill="FFFFFF"/>
              </w:rPr>
              <w:t xml:space="preserve"> (E)</w:t>
            </w:r>
          </w:p>
          <w:p w14:paraId="09D2E120" w14:textId="7D11CF1C" w:rsidR="00057A0E" w:rsidRPr="00A876CA" w:rsidRDefault="00057A0E" w:rsidP="000F3400">
            <w:pPr>
              <w:jc w:val="center"/>
              <w:rPr>
                <w:bCs/>
                <w:sz w:val="24"/>
                <w:szCs w:val="24"/>
                <w:shd w:val="clear" w:color="auto" w:fill="FFFFFF"/>
              </w:rPr>
            </w:pPr>
            <w:r w:rsidRPr="00A876CA">
              <w:rPr>
                <w:bCs/>
                <w:sz w:val="24"/>
                <w:szCs w:val="24"/>
                <w:shd w:val="clear" w:color="auto" w:fill="FFFFFF"/>
              </w:rPr>
              <w:t>Secretaría Distrital del Hábitat</w:t>
            </w:r>
          </w:p>
        </w:tc>
        <w:tc>
          <w:tcPr>
            <w:tcW w:w="4773" w:type="dxa"/>
            <w:shd w:val="clear" w:color="auto" w:fill="auto"/>
          </w:tcPr>
          <w:p w14:paraId="7A1345B0" w14:textId="77777777" w:rsidR="00414750" w:rsidRPr="00A876CA" w:rsidRDefault="00414750" w:rsidP="00A723E2">
            <w:pPr>
              <w:rPr>
                <w:b/>
                <w:bCs/>
                <w:sz w:val="24"/>
                <w:szCs w:val="24"/>
                <w:shd w:val="clear" w:color="auto" w:fill="FFFFFF"/>
              </w:rPr>
            </w:pPr>
          </w:p>
          <w:p w14:paraId="50657290" w14:textId="77777777" w:rsidR="00414750" w:rsidRPr="00A876CA" w:rsidRDefault="00414750" w:rsidP="00A723E2">
            <w:pPr>
              <w:jc w:val="center"/>
              <w:rPr>
                <w:b/>
                <w:bCs/>
                <w:sz w:val="24"/>
                <w:szCs w:val="24"/>
                <w:shd w:val="clear" w:color="auto" w:fill="FFFFFF"/>
              </w:rPr>
            </w:pPr>
            <w:r w:rsidRPr="00A876CA">
              <w:rPr>
                <w:b/>
                <w:bCs/>
                <w:sz w:val="24"/>
                <w:szCs w:val="24"/>
                <w:shd w:val="clear" w:color="auto" w:fill="FFFFFF"/>
              </w:rPr>
              <w:t>ROSALBA GARCÉS BETANCUR</w:t>
            </w:r>
          </w:p>
          <w:p w14:paraId="5EE8E171" w14:textId="77777777" w:rsidR="00414750" w:rsidRPr="00A876CA" w:rsidRDefault="00414750" w:rsidP="00A723E2">
            <w:pPr>
              <w:jc w:val="center"/>
              <w:rPr>
                <w:bCs/>
                <w:sz w:val="24"/>
                <w:szCs w:val="24"/>
                <w:shd w:val="clear" w:color="auto" w:fill="FFFFFF"/>
              </w:rPr>
            </w:pPr>
            <w:r w:rsidRPr="00A876CA">
              <w:rPr>
                <w:bCs/>
                <w:sz w:val="24"/>
                <w:szCs w:val="24"/>
                <w:shd w:val="clear" w:color="auto" w:fill="FFFFFF"/>
              </w:rPr>
              <w:t>Subsecretaria Jurídica</w:t>
            </w:r>
          </w:p>
          <w:p w14:paraId="271D91CE" w14:textId="77777777" w:rsidR="00414750" w:rsidRPr="00A876CA" w:rsidRDefault="00414750" w:rsidP="00A723E2">
            <w:pPr>
              <w:jc w:val="center"/>
              <w:rPr>
                <w:b/>
                <w:bCs/>
                <w:sz w:val="24"/>
                <w:szCs w:val="24"/>
                <w:shd w:val="clear" w:color="auto" w:fill="FFFFFF"/>
              </w:rPr>
            </w:pPr>
            <w:r w:rsidRPr="00A876CA">
              <w:rPr>
                <w:bCs/>
                <w:sz w:val="24"/>
                <w:szCs w:val="24"/>
                <w:shd w:val="clear" w:color="auto" w:fill="FFFFFF"/>
              </w:rPr>
              <w:t>Secretaría Distrital del Hábitat.</w:t>
            </w:r>
          </w:p>
        </w:tc>
      </w:tr>
      <w:tr w:rsidR="00414750" w:rsidRPr="00A876CA" w14:paraId="75A24CF9" w14:textId="77777777" w:rsidTr="00A723E2">
        <w:tc>
          <w:tcPr>
            <w:tcW w:w="4772" w:type="dxa"/>
            <w:shd w:val="clear" w:color="auto" w:fill="auto"/>
          </w:tcPr>
          <w:p w14:paraId="41ACC94B" w14:textId="77777777" w:rsidR="00414750" w:rsidRPr="00A876CA" w:rsidRDefault="00414750" w:rsidP="000F3400">
            <w:pPr>
              <w:jc w:val="center"/>
              <w:rPr>
                <w:bCs/>
                <w:sz w:val="24"/>
                <w:szCs w:val="24"/>
                <w:shd w:val="clear" w:color="auto" w:fill="FFFFFF"/>
              </w:rPr>
            </w:pPr>
          </w:p>
          <w:p w14:paraId="21562862" w14:textId="77777777" w:rsidR="000D4CA7" w:rsidRPr="00A876CA" w:rsidRDefault="000D4CA7" w:rsidP="000F3400">
            <w:pPr>
              <w:jc w:val="center"/>
              <w:rPr>
                <w:b/>
                <w:sz w:val="24"/>
                <w:szCs w:val="24"/>
              </w:rPr>
            </w:pPr>
          </w:p>
          <w:p w14:paraId="4D5DCAF5" w14:textId="77777777" w:rsidR="0039502A" w:rsidRPr="00A876CA" w:rsidRDefault="0039502A" w:rsidP="0039502A">
            <w:pPr>
              <w:rPr>
                <w:b/>
                <w:bCs/>
                <w:sz w:val="24"/>
                <w:szCs w:val="24"/>
                <w:shd w:val="clear" w:color="auto" w:fill="FFFFFF"/>
              </w:rPr>
            </w:pPr>
          </w:p>
          <w:p w14:paraId="0947FB02" w14:textId="29753BA4" w:rsidR="00432766" w:rsidRDefault="00432766" w:rsidP="000F3400">
            <w:pPr>
              <w:jc w:val="center"/>
              <w:rPr>
                <w:b/>
                <w:bCs/>
                <w:sz w:val="24"/>
                <w:szCs w:val="24"/>
                <w:shd w:val="clear" w:color="auto" w:fill="FFFFFF"/>
              </w:rPr>
            </w:pPr>
            <w:r>
              <w:rPr>
                <w:b/>
                <w:bCs/>
                <w:sz w:val="24"/>
                <w:szCs w:val="24"/>
                <w:shd w:val="clear" w:color="auto" w:fill="FFFFFF"/>
              </w:rPr>
              <w:t>EDUARDO AGUIRRE MONROY</w:t>
            </w:r>
          </w:p>
          <w:p w14:paraId="2BD5B412" w14:textId="37ADBA2F" w:rsidR="00414750" w:rsidRPr="00A876CA" w:rsidRDefault="00414750" w:rsidP="000F3400">
            <w:pPr>
              <w:jc w:val="center"/>
              <w:rPr>
                <w:sz w:val="24"/>
                <w:szCs w:val="24"/>
              </w:rPr>
            </w:pPr>
            <w:r w:rsidRPr="00A876CA">
              <w:rPr>
                <w:sz w:val="24"/>
                <w:szCs w:val="24"/>
              </w:rPr>
              <w:t>Gerente</w:t>
            </w:r>
            <w:r w:rsidR="00432766">
              <w:rPr>
                <w:sz w:val="24"/>
                <w:szCs w:val="24"/>
              </w:rPr>
              <w:t xml:space="preserve"> General</w:t>
            </w:r>
            <w:r w:rsidR="0039502A">
              <w:rPr>
                <w:sz w:val="24"/>
                <w:szCs w:val="24"/>
              </w:rPr>
              <w:t xml:space="preserve"> </w:t>
            </w:r>
          </w:p>
          <w:p w14:paraId="4069EBE2" w14:textId="77777777" w:rsidR="00414750" w:rsidRPr="00A876CA" w:rsidRDefault="00414750" w:rsidP="000F3400">
            <w:pPr>
              <w:jc w:val="center"/>
              <w:rPr>
                <w:b/>
                <w:bCs/>
                <w:sz w:val="24"/>
                <w:szCs w:val="24"/>
                <w:shd w:val="clear" w:color="auto" w:fill="FFFFFF"/>
              </w:rPr>
            </w:pPr>
            <w:r w:rsidRPr="00A876CA">
              <w:rPr>
                <w:sz w:val="24"/>
                <w:szCs w:val="24"/>
              </w:rPr>
              <w:t>Empresa de Renovación y Desarrollo Urbano</w:t>
            </w:r>
          </w:p>
        </w:tc>
        <w:tc>
          <w:tcPr>
            <w:tcW w:w="4773" w:type="dxa"/>
            <w:shd w:val="clear" w:color="auto" w:fill="auto"/>
          </w:tcPr>
          <w:p w14:paraId="04581499" w14:textId="77777777" w:rsidR="00414750" w:rsidRDefault="00414750" w:rsidP="00A723E2">
            <w:pPr>
              <w:rPr>
                <w:b/>
                <w:bCs/>
                <w:sz w:val="24"/>
                <w:szCs w:val="24"/>
                <w:shd w:val="clear" w:color="auto" w:fill="FFFFFF"/>
              </w:rPr>
            </w:pPr>
          </w:p>
          <w:p w14:paraId="421AE954" w14:textId="77777777" w:rsidR="00414750" w:rsidRDefault="00414750" w:rsidP="008804BD">
            <w:pPr>
              <w:rPr>
                <w:b/>
                <w:bCs/>
                <w:sz w:val="24"/>
                <w:szCs w:val="24"/>
                <w:shd w:val="clear" w:color="auto" w:fill="FFFFFF"/>
              </w:rPr>
            </w:pPr>
          </w:p>
          <w:p w14:paraId="292CBF8E" w14:textId="77777777" w:rsidR="0039502A" w:rsidRPr="00A876CA" w:rsidRDefault="0039502A" w:rsidP="008804BD">
            <w:pPr>
              <w:rPr>
                <w:b/>
                <w:bCs/>
                <w:sz w:val="24"/>
                <w:szCs w:val="24"/>
                <w:shd w:val="clear" w:color="auto" w:fill="FFFFFF"/>
              </w:rPr>
            </w:pPr>
          </w:p>
          <w:p w14:paraId="1D761AC0" w14:textId="77777777" w:rsidR="00414750" w:rsidRPr="00A876CA" w:rsidRDefault="00414750" w:rsidP="00A723E2">
            <w:pPr>
              <w:jc w:val="center"/>
              <w:rPr>
                <w:b/>
                <w:bCs/>
                <w:sz w:val="24"/>
                <w:szCs w:val="24"/>
                <w:shd w:val="clear" w:color="auto" w:fill="FFFFFF"/>
              </w:rPr>
            </w:pPr>
            <w:r w:rsidRPr="00A876CA">
              <w:rPr>
                <w:b/>
                <w:bCs/>
                <w:sz w:val="24"/>
                <w:szCs w:val="24"/>
                <w:shd w:val="clear" w:color="auto" w:fill="FFFFFF"/>
              </w:rPr>
              <w:t>ELIZABETH CAICEDO BELLO</w:t>
            </w:r>
          </w:p>
          <w:p w14:paraId="56ED0C6B" w14:textId="77777777" w:rsidR="00414750" w:rsidRPr="00A876CA" w:rsidRDefault="00414750" w:rsidP="00A723E2">
            <w:pPr>
              <w:jc w:val="center"/>
              <w:rPr>
                <w:bCs/>
                <w:sz w:val="24"/>
                <w:szCs w:val="24"/>
                <w:shd w:val="clear" w:color="auto" w:fill="FFFFFF"/>
              </w:rPr>
            </w:pPr>
            <w:r w:rsidRPr="00A876CA">
              <w:rPr>
                <w:bCs/>
                <w:sz w:val="24"/>
                <w:szCs w:val="24"/>
                <w:shd w:val="clear" w:color="auto" w:fill="FFFFFF"/>
              </w:rPr>
              <w:t>Subgerente Jurídica</w:t>
            </w:r>
          </w:p>
          <w:p w14:paraId="5F024873" w14:textId="77777777" w:rsidR="00414750" w:rsidRPr="00A876CA" w:rsidRDefault="00414750" w:rsidP="00A723E2">
            <w:pPr>
              <w:jc w:val="center"/>
              <w:rPr>
                <w:bCs/>
                <w:sz w:val="24"/>
                <w:szCs w:val="24"/>
                <w:shd w:val="clear" w:color="auto" w:fill="FFFFFF"/>
              </w:rPr>
            </w:pPr>
            <w:r w:rsidRPr="00A876CA">
              <w:rPr>
                <w:sz w:val="24"/>
                <w:szCs w:val="24"/>
              </w:rPr>
              <w:t>Empresa de Renovación y Desarrollo Urbano</w:t>
            </w:r>
          </w:p>
        </w:tc>
      </w:tr>
    </w:tbl>
    <w:p w14:paraId="6E6FED8E" w14:textId="77777777" w:rsidR="00414750" w:rsidRPr="00DF66B2" w:rsidRDefault="00414750" w:rsidP="00414750">
      <w:pPr>
        <w:tabs>
          <w:tab w:val="left" w:pos="1134"/>
          <w:tab w:val="left" w:pos="3119"/>
        </w:tabs>
        <w:contextualSpacing/>
        <w:jc w:val="both"/>
        <w:rPr>
          <w:sz w:val="16"/>
          <w:szCs w:val="16"/>
          <w:lang w:eastAsia="ar-SA"/>
        </w:rPr>
      </w:pPr>
    </w:p>
    <w:p w14:paraId="49254E96" w14:textId="77777777" w:rsidR="000D4CA7" w:rsidRDefault="000D4CA7" w:rsidP="00414750">
      <w:pPr>
        <w:tabs>
          <w:tab w:val="left" w:pos="1134"/>
          <w:tab w:val="left" w:pos="3119"/>
        </w:tabs>
        <w:autoSpaceDE w:val="0"/>
        <w:contextualSpacing/>
        <w:jc w:val="both"/>
        <w:rPr>
          <w:bCs/>
          <w:sz w:val="16"/>
          <w:szCs w:val="16"/>
          <w:lang w:eastAsia="ar-SA"/>
        </w:rPr>
      </w:pPr>
    </w:p>
    <w:p w14:paraId="56F95F97" w14:textId="77777777" w:rsidR="00414750" w:rsidRPr="00DF66B2" w:rsidRDefault="00414750" w:rsidP="00414750">
      <w:pPr>
        <w:tabs>
          <w:tab w:val="left" w:pos="1134"/>
          <w:tab w:val="left" w:pos="3119"/>
        </w:tabs>
        <w:autoSpaceDE w:val="0"/>
        <w:contextualSpacing/>
        <w:jc w:val="both"/>
        <w:rPr>
          <w:sz w:val="16"/>
          <w:szCs w:val="16"/>
          <w:lang w:eastAsia="ar-SA"/>
        </w:rPr>
      </w:pPr>
      <w:r w:rsidRPr="00DF66B2">
        <w:rPr>
          <w:bCs/>
          <w:sz w:val="16"/>
          <w:szCs w:val="16"/>
          <w:lang w:eastAsia="ar-SA"/>
        </w:rPr>
        <w:t>Elaboró:</w:t>
      </w:r>
      <w:r w:rsidRPr="00DF66B2">
        <w:rPr>
          <w:bCs/>
          <w:sz w:val="16"/>
          <w:szCs w:val="16"/>
          <w:lang w:eastAsia="ar-SA"/>
        </w:rPr>
        <w:tab/>
      </w:r>
      <w:r w:rsidRPr="00DF66B2">
        <w:rPr>
          <w:sz w:val="16"/>
          <w:szCs w:val="16"/>
          <w:lang w:eastAsia="ar-SA"/>
        </w:rPr>
        <w:t xml:space="preserve">Pedro Solarte- </w:t>
      </w:r>
      <w:r>
        <w:rPr>
          <w:sz w:val="16"/>
          <w:szCs w:val="16"/>
          <w:lang w:eastAsia="ar-SA"/>
        </w:rPr>
        <w:t xml:space="preserve">Abogado – Subgerencia de Gestión Urbana- </w:t>
      </w:r>
      <w:r w:rsidRPr="00DF66B2">
        <w:rPr>
          <w:sz w:val="16"/>
          <w:szCs w:val="16"/>
          <w:lang w:eastAsia="ar-SA"/>
        </w:rPr>
        <w:t>Empresa de Renovación y Desarrollo Urbano</w:t>
      </w:r>
      <w:r>
        <w:rPr>
          <w:sz w:val="16"/>
          <w:szCs w:val="16"/>
          <w:lang w:eastAsia="ar-SA"/>
        </w:rPr>
        <w:t>.</w:t>
      </w:r>
    </w:p>
    <w:p w14:paraId="37D4F933" w14:textId="274CD6EA" w:rsidR="00414750" w:rsidRDefault="00414750" w:rsidP="00414750">
      <w:pPr>
        <w:tabs>
          <w:tab w:val="left" w:pos="1134"/>
          <w:tab w:val="left" w:pos="3119"/>
        </w:tabs>
        <w:autoSpaceDE w:val="0"/>
        <w:contextualSpacing/>
        <w:jc w:val="both"/>
        <w:rPr>
          <w:sz w:val="16"/>
          <w:szCs w:val="16"/>
          <w:lang w:eastAsia="ar-SA"/>
        </w:rPr>
      </w:pPr>
      <w:r>
        <w:rPr>
          <w:sz w:val="16"/>
          <w:szCs w:val="16"/>
          <w:lang w:eastAsia="ar-SA"/>
        </w:rPr>
        <w:t>Revisó:</w:t>
      </w:r>
      <w:r>
        <w:rPr>
          <w:sz w:val="16"/>
          <w:szCs w:val="16"/>
          <w:lang w:eastAsia="ar-SA"/>
        </w:rPr>
        <w:tab/>
      </w:r>
      <w:r w:rsidRPr="00DF66B2">
        <w:rPr>
          <w:sz w:val="16"/>
          <w:szCs w:val="16"/>
          <w:lang w:eastAsia="ar-SA"/>
        </w:rPr>
        <w:t xml:space="preserve">Juan </w:t>
      </w:r>
      <w:r w:rsidR="00AF3D2F">
        <w:rPr>
          <w:sz w:val="16"/>
          <w:szCs w:val="16"/>
          <w:lang w:eastAsia="ar-SA"/>
        </w:rPr>
        <w:t>Pablo Zorro</w:t>
      </w:r>
      <w:r>
        <w:rPr>
          <w:sz w:val="16"/>
          <w:szCs w:val="16"/>
          <w:lang w:eastAsia="ar-SA"/>
        </w:rPr>
        <w:t>-</w:t>
      </w:r>
      <w:r w:rsidRPr="00DF66B2">
        <w:rPr>
          <w:sz w:val="16"/>
          <w:szCs w:val="16"/>
          <w:lang w:eastAsia="ar-SA"/>
        </w:rPr>
        <w:t xml:space="preserve"> </w:t>
      </w:r>
      <w:r w:rsidR="00AF3D2F">
        <w:rPr>
          <w:sz w:val="16"/>
          <w:szCs w:val="16"/>
          <w:lang w:eastAsia="ar-SA"/>
        </w:rPr>
        <w:t>Arquitecto</w:t>
      </w:r>
      <w:r>
        <w:rPr>
          <w:sz w:val="16"/>
          <w:szCs w:val="16"/>
          <w:lang w:eastAsia="ar-SA"/>
        </w:rPr>
        <w:t>– Subgerencia de Gestión Urbana-</w:t>
      </w:r>
      <w:r w:rsidRPr="00DF66B2">
        <w:rPr>
          <w:sz w:val="16"/>
          <w:szCs w:val="16"/>
          <w:lang w:eastAsia="ar-SA"/>
        </w:rPr>
        <w:t xml:space="preserve"> Empresa de Renovación y Desarrollo Urbano</w:t>
      </w:r>
      <w:r>
        <w:rPr>
          <w:sz w:val="16"/>
          <w:szCs w:val="16"/>
          <w:lang w:eastAsia="ar-SA"/>
        </w:rPr>
        <w:t>.</w:t>
      </w:r>
    </w:p>
    <w:p w14:paraId="0068EF1A" w14:textId="77777777" w:rsidR="00414750" w:rsidRDefault="00414750" w:rsidP="00414750">
      <w:pPr>
        <w:tabs>
          <w:tab w:val="left" w:pos="1134"/>
          <w:tab w:val="left" w:pos="3119"/>
        </w:tabs>
        <w:autoSpaceDE w:val="0"/>
        <w:contextualSpacing/>
        <w:jc w:val="both"/>
        <w:rPr>
          <w:sz w:val="16"/>
          <w:szCs w:val="16"/>
          <w:lang w:eastAsia="ar-SA"/>
        </w:rPr>
      </w:pPr>
      <w:r w:rsidRPr="00DF66B2">
        <w:rPr>
          <w:sz w:val="16"/>
          <w:szCs w:val="16"/>
          <w:lang w:eastAsia="ar-SA"/>
        </w:rPr>
        <w:t xml:space="preserve"> </w:t>
      </w:r>
      <w:r>
        <w:rPr>
          <w:sz w:val="16"/>
          <w:szCs w:val="16"/>
          <w:lang w:eastAsia="ar-SA"/>
        </w:rPr>
        <w:tab/>
      </w:r>
      <w:proofErr w:type="spellStart"/>
      <w:r>
        <w:rPr>
          <w:sz w:val="16"/>
          <w:szCs w:val="16"/>
          <w:lang w:eastAsia="ar-SA"/>
        </w:rPr>
        <w:t>Wbeimar</w:t>
      </w:r>
      <w:proofErr w:type="spellEnd"/>
      <w:r>
        <w:rPr>
          <w:sz w:val="16"/>
          <w:szCs w:val="16"/>
          <w:lang w:eastAsia="ar-SA"/>
        </w:rPr>
        <w:t xml:space="preserve"> Hernández – Abogado Subgerencia Jurídica- Empresa de Renovación y Desarrollo Urbano.</w:t>
      </w:r>
    </w:p>
    <w:p w14:paraId="54A95631" w14:textId="0D6ADF9E" w:rsidR="00414750" w:rsidRDefault="00414750" w:rsidP="00414750">
      <w:pPr>
        <w:tabs>
          <w:tab w:val="left" w:pos="1134"/>
          <w:tab w:val="left" w:pos="3119"/>
        </w:tabs>
        <w:autoSpaceDE w:val="0"/>
        <w:contextualSpacing/>
        <w:jc w:val="both"/>
        <w:rPr>
          <w:sz w:val="16"/>
          <w:szCs w:val="16"/>
          <w:lang w:eastAsia="ar-SA"/>
        </w:rPr>
      </w:pPr>
      <w:r>
        <w:rPr>
          <w:sz w:val="16"/>
          <w:szCs w:val="16"/>
          <w:lang w:eastAsia="ar-SA"/>
        </w:rPr>
        <w:tab/>
        <w:t>María Angélica Burbano – Asesora Asuntos Misionales – Secretaría Distrital del Hábitat.</w:t>
      </w:r>
    </w:p>
    <w:p w14:paraId="48DC23A4" w14:textId="5BB1E424" w:rsidR="00524BD1" w:rsidRPr="00DF66B2" w:rsidRDefault="00414750" w:rsidP="00524BD1">
      <w:pPr>
        <w:tabs>
          <w:tab w:val="left" w:pos="1134"/>
          <w:tab w:val="left" w:pos="3119"/>
        </w:tabs>
        <w:autoSpaceDE w:val="0"/>
        <w:contextualSpacing/>
        <w:jc w:val="both"/>
        <w:rPr>
          <w:sz w:val="16"/>
          <w:szCs w:val="16"/>
          <w:lang w:eastAsia="ar-SA"/>
        </w:rPr>
      </w:pPr>
      <w:r>
        <w:rPr>
          <w:sz w:val="16"/>
          <w:szCs w:val="16"/>
          <w:lang w:eastAsia="ar-SA"/>
        </w:rPr>
        <w:t xml:space="preserve">Aprobó: </w:t>
      </w:r>
      <w:r w:rsidR="00524BD1">
        <w:rPr>
          <w:sz w:val="16"/>
          <w:szCs w:val="16"/>
          <w:lang w:eastAsia="ar-SA"/>
        </w:rPr>
        <w:tab/>
      </w:r>
      <w:proofErr w:type="spellStart"/>
      <w:r w:rsidR="00524BD1">
        <w:rPr>
          <w:sz w:val="16"/>
          <w:szCs w:val="16"/>
          <w:lang w:eastAsia="ar-SA"/>
        </w:rPr>
        <w:t>Karoll</w:t>
      </w:r>
      <w:proofErr w:type="spellEnd"/>
      <w:r w:rsidR="00524BD1">
        <w:rPr>
          <w:sz w:val="16"/>
          <w:szCs w:val="16"/>
          <w:lang w:eastAsia="ar-SA"/>
        </w:rPr>
        <w:t xml:space="preserve"> García Vargas- Subdirectora de Gestión del Suelo- Secretaría Distrital del Hábitat.</w:t>
      </w:r>
    </w:p>
    <w:p w14:paraId="7F5C73E9" w14:textId="4C70B990" w:rsidR="00414750" w:rsidRDefault="00524BD1" w:rsidP="00414750">
      <w:pPr>
        <w:tabs>
          <w:tab w:val="left" w:pos="1134"/>
          <w:tab w:val="left" w:pos="3119"/>
        </w:tabs>
        <w:autoSpaceDE w:val="0"/>
        <w:contextualSpacing/>
        <w:jc w:val="both"/>
        <w:rPr>
          <w:sz w:val="16"/>
          <w:szCs w:val="16"/>
          <w:lang w:eastAsia="ar-SA"/>
        </w:rPr>
      </w:pPr>
      <w:r>
        <w:rPr>
          <w:sz w:val="24"/>
          <w:szCs w:val="24"/>
        </w:rPr>
        <w:tab/>
      </w:r>
      <w:r w:rsidR="00F020E1">
        <w:rPr>
          <w:sz w:val="16"/>
          <w:szCs w:val="16"/>
          <w:lang w:eastAsia="ar-SA"/>
        </w:rPr>
        <w:t>Diana Covaleda Salas</w:t>
      </w:r>
      <w:r w:rsidR="00414750" w:rsidRPr="00DF66B2">
        <w:rPr>
          <w:sz w:val="16"/>
          <w:szCs w:val="16"/>
          <w:lang w:eastAsia="ar-SA"/>
        </w:rPr>
        <w:t>- Subgerente de Gestión Urbana -Empresa de Renovación y Desarrollo Urbano</w:t>
      </w:r>
    </w:p>
    <w:p w14:paraId="5EEBA692" w14:textId="75D81DE9" w:rsidR="00874FD6" w:rsidRPr="00DF66B2" w:rsidRDefault="00874FD6" w:rsidP="00414750">
      <w:pPr>
        <w:tabs>
          <w:tab w:val="left" w:pos="1134"/>
          <w:tab w:val="left" w:pos="3119"/>
        </w:tabs>
        <w:autoSpaceDE w:val="0"/>
        <w:contextualSpacing/>
        <w:jc w:val="both"/>
        <w:rPr>
          <w:sz w:val="16"/>
          <w:szCs w:val="16"/>
          <w:lang w:eastAsia="ar-SA"/>
        </w:rPr>
      </w:pPr>
      <w:r>
        <w:rPr>
          <w:sz w:val="16"/>
          <w:szCs w:val="16"/>
          <w:lang w:eastAsia="ar-SA"/>
        </w:rPr>
        <w:tab/>
      </w:r>
      <w:r w:rsidRPr="008D5234">
        <w:rPr>
          <w:sz w:val="16"/>
          <w:szCs w:val="16"/>
          <w:lang w:eastAsia="ar-SA"/>
        </w:rPr>
        <w:t>Miguel Ángel José Rojas Martínez- Gerente Pieza Centro- Empresa de Reno</w:t>
      </w:r>
      <w:r>
        <w:rPr>
          <w:sz w:val="16"/>
          <w:szCs w:val="16"/>
          <w:lang w:eastAsia="ar-SA"/>
        </w:rPr>
        <w:t>vación y Desarrollo Urb</w:t>
      </w:r>
      <w:r w:rsidR="00524BD1">
        <w:rPr>
          <w:sz w:val="16"/>
          <w:szCs w:val="16"/>
          <w:lang w:eastAsia="ar-SA"/>
        </w:rPr>
        <w:t>ano</w:t>
      </w:r>
      <w:r>
        <w:rPr>
          <w:sz w:val="16"/>
          <w:szCs w:val="16"/>
          <w:lang w:eastAsia="ar-SA"/>
        </w:rPr>
        <w:t>.</w:t>
      </w:r>
    </w:p>
    <w:p w14:paraId="18D79F44" w14:textId="7ED4B61D" w:rsidR="00414750" w:rsidRPr="00DF66B2" w:rsidRDefault="00414750" w:rsidP="00414750">
      <w:pPr>
        <w:tabs>
          <w:tab w:val="left" w:pos="1134"/>
          <w:tab w:val="left" w:pos="3119"/>
        </w:tabs>
        <w:autoSpaceDE w:val="0"/>
        <w:contextualSpacing/>
        <w:jc w:val="both"/>
        <w:rPr>
          <w:sz w:val="16"/>
          <w:szCs w:val="16"/>
          <w:lang w:eastAsia="ar-SA"/>
        </w:rPr>
      </w:pPr>
      <w:r>
        <w:rPr>
          <w:sz w:val="16"/>
          <w:szCs w:val="16"/>
          <w:lang w:eastAsia="ar-SA"/>
        </w:rPr>
        <w:t xml:space="preserve">                  </w:t>
      </w:r>
      <w:r w:rsidR="00874FD6">
        <w:rPr>
          <w:sz w:val="16"/>
          <w:szCs w:val="16"/>
          <w:lang w:eastAsia="ar-SA"/>
        </w:rPr>
        <w:tab/>
      </w:r>
    </w:p>
    <w:p w14:paraId="2305C3A7" w14:textId="77777777" w:rsidR="00414750" w:rsidRPr="00CE1874" w:rsidRDefault="00414750" w:rsidP="00414750">
      <w:pPr>
        <w:suppressAutoHyphens w:val="0"/>
        <w:rPr>
          <w:sz w:val="24"/>
          <w:szCs w:val="24"/>
        </w:rPr>
      </w:pPr>
    </w:p>
    <w:sectPr w:rsidR="00414750" w:rsidRPr="00CE1874" w:rsidSect="000F3400">
      <w:headerReference w:type="default" r:id="rId11"/>
      <w:footerReference w:type="default" r:id="rId12"/>
      <w:headerReference w:type="first" r:id="rId13"/>
      <w:footerReference w:type="first" r:id="rId14"/>
      <w:pgSz w:w="12240" w:h="15840" w:code="1"/>
      <w:pgMar w:top="2722" w:right="1758" w:bottom="1814" w:left="1758" w:header="992" w:footer="1168" w:gutter="0"/>
      <w:pgBorders>
        <w:top w:val="single" w:sz="12" w:space="25" w:color="000000"/>
        <w:left w:val="single" w:sz="12" w:space="31" w:color="000000"/>
        <w:bottom w:val="single" w:sz="12" w:space="31" w:color="000000"/>
        <w:right w:val="single" w:sz="12" w:space="31" w:color="000000"/>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C6099" w14:textId="77777777" w:rsidR="00A02AA3" w:rsidRDefault="00A02AA3">
      <w:r>
        <w:separator/>
      </w:r>
    </w:p>
  </w:endnote>
  <w:endnote w:type="continuationSeparator" w:id="0">
    <w:p w14:paraId="0D18791A" w14:textId="77777777" w:rsidR="00A02AA3" w:rsidRDefault="00A0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Arial Black">
    <w:panose1 w:val="020B0A04020102020204"/>
    <w:charset w:val="00"/>
    <w:family w:val="auto"/>
    <w:pitch w:val="variable"/>
    <w:sig w:usb0="A00002AF" w:usb1="400078FB"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10FA8" w14:textId="1BAA8EA3" w:rsidR="005F6255" w:rsidRDefault="005F6255">
    <w:pPr>
      <w:pStyle w:val="Piedepgina"/>
      <w:jc w:val="center"/>
      <w:rPr>
        <w:lang w:val="es-CO" w:eastAsia="es-CO"/>
      </w:rPr>
    </w:pPr>
    <w:r>
      <w:rPr>
        <w:noProof/>
        <w:lang w:eastAsia="es-ES_tradnl"/>
      </w:rPr>
      <mc:AlternateContent>
        <mc:Choice Requires="wpg">
          <w:drawing>
            <wp:anchor distT="0" distB="0" distL="0" distR="0" simplePos="0" relativeHeight="251657216" behindDoc="0" locked="0" layoutInCell="1" allowOverlap="1" wp14:anchorId="7DB893BF" wp14:editId="70417ECE">
              <wp:simplePos x="0" y="0"/>
              <wp:positionH relativeFrom="column">
                <wp:posOffset>1587500</wp:posOffset>
              </wp:positionH>
              <wp:positionV relativeFrom="paragraph">
                <wp:posOffset>-309880</wp:posOffset>
              </wp:positionV>
              <wp:extent cx="2339975" cy="84836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975" cy="848360"/>
                        <a:chOff x="2500" y="-488"/>
                        <a:chExt cx="3685" cy="1336"/>
                      </a:xfrm>
                    </wpg:grpSpPr>
                    <wps:wsp>
                      <wps:cNvPr id="6" name="Text Box 6"/>
                      <wps:cNvSpPr txBox="1">
                        <a:spLocks noChangeArrowheads="1"/>
                      </wps:cNvSpPr>
                      <wps:spPr bwMode="auto">
                        <a:xfrm>
                          <a:off x="2500" y="529"/>
                          <a:ext cx="3684" cy="3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7A678655" w14:textId="77777777" w:rsidR="005F6255" w:rsidRDefault="005F6255">
                            <w:pPr>
                              <w:rPr>
                                <w:rFonts w:ascii="Arial" w:hAnsi="Arial" w:cs="Arial"/>
                                <w:b/>
                                <w:sz w:val="18"/>
                                <w:szCs w:val="18"/>
                                <w:lang w:val="es-CO"/>
                              </w:rPr>
                            </w:pPr>
                            <w:r>
                              <w:rPr>
                                <w:rFonts w:ascii="Arial" w:hAnsi="Arial" w:cs="Arial"/>
                                <w:b/>
                                <w:sz w:val="18"/>
                                <w:szCs w:val="18"/>
                              </w:rPr>
                              <w:t xml:space="preserve">       </w:t>
                            </w:r>
                            <w:r>
                              <w:rPr>
                                <w:rFonts w:ascii="Arial" w:hAnsi="Arial" w:cs="Arial"/>
                                <w:b/>
                                <w:sz w:val="18"/>
                                <w:szCs w:val="18"/>
                                <w:lang w:val="es-CO"/>
                              </w:rPr>
                              <w:t>2214200-FT-604 Versión 02</w:t>
                            </w:r>
                          </w:p>
                          <w:p w14:paraId="70996216" w14:textId="77777777" w:rsidR="005F6255" w:rsidRDefault="005F6255"/>
                          <w:p w14:paraId="4754E5E5" w14:textId="77777777" w:rsidR="005F6255" w:rsidRDefault="005F6255"/>
                          <w:p w14:paraId="1F045E6E" w14:textId="77777777" w:rsidR="005F6255" w:rsidRDefault="005F6255"/>
                          <w:p w14:paraId="05A76C72" w14:textId="77777777" w:rsidR="005F6255" w:rsidRDefault="005F6255"/>
                          <w:p w14:paraId="02F7F3A9" w14:textId="77777777" w:rsidR="005F6255" w:rsidRDefault="005F6255"/>
                          <w:p w14:paraId="7D4B4E3E" w14:textId="77777777" w:rsidR="005F6255" w:rsidRDefault="005F6255"/>
                          <w:p w14:paraId="4D05950A" w14:textId="77777777" w:rsidR="005F6255" w:rsidRDefault="005F6255"/>
                          <w:p w14:paraId="6A337C6B" w14:textId="77777777" w:rsidR="005F6255" w:rsidRDefault="005F6255"/>
                          <w:p w14:paraId="54390244" w14:textId="77777777" w:rsidR="005F6255" w:rsidRDefault="005F6255"/>
                          <w:p w14:paraId="2A18CC09" w14:textId="77777777" w:rsidR="005F6255" w:rsidRDefault="005F6255"/>
                          <w:p w14:paraId="14584D3D" w14:textId="77777777" w:rsidR="005F6255" w:rsidRDefault="005F6255"/>
                          <w:p w14:paraId="1A97DA14" w14:textId="77777777" w:rsidR="005F6255" w:rsidRDefault="005F6255"/>
                          <w:p w14:paraId="4E95FE97" w14:textId="77777777" w:rsidR="005F6255" w:rsidRDefault="005F6255">
                            <w:pPr>
                              <w:tabs>
                                <w:tab w:val="left" w:pos="401"/>
                              </w:tabs>
                              <w:spacing w:line="100" w:lineRule="atLeast"/>
                            </w:pPr>
                          </w:p>
                          <w:p w14:paraId="6B54D213" w14:textId="77777777" w:rsidR="005F6255" w:rsidRDefault="005F6255">
                            <w:pPr>
                              <w:tabs>
                                <w:tab w:val="left" w:pos="401"/>
                              </w:tabs>
                              <w:spacing w:line="100" w:lineRule="atLeast"/>
                            </w:pPr>
                          </w:p>
                          <w:p w14:paraId="300C2055" w14:textId="77777777" w:rsidR="005F6255" w:rsidRDefault="005F6255"/>
                          <w:p w14:paraId="5C41396A" w14:textId="77777777" w:rsidR="005F6255" w:rsidRDefault="005F6255"/>
                          <w:p w14:paraId="4D447DDC" w14:textId="77777777" w:rsidR="005F6255" w:rsidRDefault="005F6255"/>
                          <w:p w14:paraId="579D3F68" w14:textId="77777777" w:rsidR="005F6255" w:rsidRDefault="005F6255"/>
                          <w:p w14:paraId="4696547E" w14:textId="77777777" w:rsidR="005F6255" w:rsidRDefault="005F6255"/>
                          <w:p w14:paraId="10344C34" w14:textId="77777777" w:rsidR="005F6255" w:rsidRDefault="005F6255"/>
                          <w:p w14:paraId="415C25FB" w14:textId="77777777" w:rsidR="005F6255" w:rsidRDefault="005F6255"/>
                          <w:p w14:paraId="0729E5C7" w14:textId="77777777" w:rsidR="005F6255" w:rsidRDefault="005F6255"/>
                          <w:p w14:paraId="6D60C3BB" w14:textId="77777777" w:rsidR="005F6255" w:rsidRDefault="005F6255"/>
                          <w:p w14:paraId="3441BEDE" w14:textId="77777777" w:rsidR="005F6255" w:rsidRDefault="005F6255"/>
                          <w:p w14:paraId="59440DB5" w14:textId="77777777" w:rsidR="005F6255" w:rsidRDefault="005F6255"/>
                          <w:p w14:paraId="22CEC866" w14:textId="77777777" w:rsidR="005F6255" w:rsidRDefault="005F6255"/>
                          <w:p w14:paraId="71EABD41" w14:textId="77777777" w:rsidR="005F6255" w:rsidRDefault="005F6255"/>
                          <w:p w14:paraId="556B5C66" w14:textId="77777777" w:rsidR="005F6255" w:rsidRDefault="005F6255"/>
                          <w:p w14:paraId="12C4A394" w14:textId="77777777" w:rsidR="005F6255" w:rsidRDefault="005F6255"/>
                          <w:p w14:paraId="1CC4152C" w14:textId="77777777" w:rsidR="005F6255" w:rsidRDefault="005F6255"/>
                          <w:p w14:paraId="296CF980" w14:textId="77777777" w:rsidR="005F6255" w:rsidRDefault="005F6255"/>
                          <w:p w14:paraId="54AC6609" w14:textId="77777777" w:rsidR="005F6255" w:rsidRDefault="005F6255"/>
                          <w:p w14:paraId="74D34C7F" w14:textId="77777777" w:rsidR="005F6255" w:rsidRDefault="005F6255"/>
                          <w:p w14:paraId="692A8D2F" w14:textId="77777777" w:rsidR="005F6255" w:rsidRDefault="005F6255"/>
                          <w:p w14:paraId="20773764" w14:textId="77777777" w:rsidR="005F6255" w:rsidRDefault="005F6255">
                            <w:pPr>
                              <w:spacing w:line="240" w:lineRule="atLeast"/>
                            </w:pPr>
                          </w:p>
                          <w:p w14:paraId="1894BFB6" w14:textId="77777777" w:rsidR="005F6255" w:rsidRDefault="005F6255">
                            <w:pPr>
                              <w:spacing w:line="240" w:lineRule="atLeast"/>
                            </w:pPr>
                          </w:p>
                          <w:p w14:paraId="1D8B6E6E" w14:textId="77777777" w:rsidR="005F6255" w:rsidRDefault="005F6255"/>
                          <w:p w14:paraId="0918261D" w14:textId="77777777" w:rsidR="005F6255" w:rsidRDefault="005F6255"/>
                          <w:p w14:paraId="7E7AEA31" w14:textId="77777777" w:rsidR="005F6255" w:rsidRDefault="005F6255"/>
                          <w:p w14:paraId="4C775AD4" w14:textId="77777777" w:rsidR="005F6255" w:rsidRDefault="005F6255"/>
                          <w:p w14:paraId="19E448C4" w14:textId="77777777" w:rsidR="005F6255" w:rsidRDefault="005F6255"/>
                          <w:p w14:paraId="65C84132" w14:textId="77777777" w:rsidR="005F6255" w:rsidRDefault="005F6255"/>
                          <w:p w14:paraId="4E7A0BA2" w14:textId="77777777" w:rsidR="005F6255" w:rsidRDefault="005F6255"/>
                          <w:p w14:paraId="3B1D11FB" w14:textId="77777777" w:rsidR="005F6255" w:rsidRDefault="005F6255"/>
                          <w:p w14:paraId="654792A3" w14:textId="77777777" w:rsidR="005F6255" w:rsidRDefault="005F6255"/>
                          <w:p w14:paraId="05D169DC" w14:textId="77777777" w:rsidR="005F6255" w:rsidRDefault="005F6255"/>
                          <w:p w14:paraId="4DD6CCF3" w14:textId="77777777" w:rsidR="005F6255" w:rsidRDefault="005F6255"/>
                          <w:p w14:paraId="448170AD" w14:textId="77777777" w:rsidR="005F6255" w:rsidRDefault="005F6255"/>
                          <w:p w14:paraId="34CC73FE" w14:textId="77777777" w:rsidR="005F6255" w:rsidRDefault="005F6255"/>
                          <w:p w14:paraId="228A9444" w14:textId="77777777" w:rsidR="005F6255" w:rsidRDefault="005F6255"/>
                          <w:p w14:paraId="3966C900" w14:textId="77777777" w:rsidR="005F6255" w:rsidRDefault="005F6255"/>
                          <w:p w14:paraId="3739C5BD" w14:textId="77777777" w:rsidR="005F6255" w:rsidRDefault="005F6255"/>
                          <w:p w14:paraId="3E63BB1A" w14:textId="77777777" w:rsidR="005F6255" w:rsidRDefault="005F6255"/>
                          <w:p w14:paraId="130DAD50" w14:textId="77777777" w:rsidR="005F6255" w:rsidRDefault="005F6255"/>
                          <w:p w14:paraId="0EBE99E0" w14:textId="77777777" w:rsidR="005F6255" w:rsidRDefault="005F6255"/>
                          <w:p w14:paraId="4121E89D" w14:textId="77777777" w:rsidR="005F6255" w:rsidRDefault="005F6255"/>
                          <w:p w14:paraId="4CE59864" w14:textId="77777777" w:rsidR="005F6255" w:rsidRDefault="005F6255"/>
                        </w:txbxContent>
                      </wps:txbx>
                      <wps:bodyPr rot="0" vert="horz" wrap="square" lIns="91440" tIns="45720" rIns="91440" bIns="45720" anchor="t" anchorCtr="0">
                        <a:noAutofit/>
                      </wps:bodyPr>
                    </wps:wsp>
                    <pic:pic xmlns:pic="http://schemas.openxmlformats.org/drawingml/2006/picture">
                      <pic:nvPicPr>
                        <pic:cNvPr id="7" name="Imagen 1"/>
                        <pic:cNvPicPr>
                          <a:picLocks noChangeAspect="1" noChangeArrowheads="1"/>
                        </pic:cNvPicPr>
                      </pic:nvPicPr>
                      <pic:blipFill>
                        <a:blip r:embed="rId1">
                          <a:extLst>
                            <a:ext uri="{28A0092B-C50C-407E-A947-70E740481C1C}">
                              <a14:useLocalDpi xmlns:a14="http://schemas.microsoft.com/office/drawing/2010/main" val="0"/>
                            </a:ext>
                          </a:extLst>
                        </a:blip>
                        <a:srcRect r="79453"/>
                        <a:stretch>
                          <a:fillRect/>
                        </a:stretch>
                      </pic:blipFill>
                      <pic:spPr bwMode="auto">
                        <a:xfrm>
                          <a:off x="2501" y="-441"/>
                          <a:ext cx="1813" cy="970"/>
                        </a:xfrm>
                        <a:prstGeom prst="rect">
                          <a:avLst/>
                        </a:prstGeom>
                        <a:noFill/>
                        <a:ln>
                          <a:noFill/>
                        </a:ln>
                        <a:effectLst/>
                        <a:extLst>
                          <a:ext uri="{909E8E84-426E-40DD-AFC4-6F175D3DCCD1}">
                            <a14:hiddenFill xmlns:a14="http://schemas.microsoft.com/office/drawing/2010/main">
                              <a:blipFill dpi="0" rotWithShape="0">
                                <a:blip/>
                                <a:srcRect r="79453"/>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8" name="Imagen 1"/>
                        <pic:cNvPicPr>
                          <a:picLocks noChangeAspect="1" noChangeArrowheads="1"/>
                        </pic:cNvPicPr>
                      </pic:nvPicPr>
                      <pic:blipFill>
                        <a:blip r:embed="rId1">
                          <a:extLst>
                            <a:ext uri="{28A0092B-C50C-407E-A947-70E740481C1C}">
                              <a14:useLocalDpi xmlns:a14="http://schemas.microsoft.com/office/drawing/2010/main" val="0"/>
                            </a:ext>
                          </a:extLst>
                        </a:blip>
                        <a:srcRect l="81671"/>
                        <a:stretch>
                          <a:fillRect/>
                        </a:stretch>
                      </pic:blipFill>
                      <pic:spPr bwMode="auto">
                        <a:xfrm>
                          <a:off x="4315" y="-488"/>
                          <a:ext cx="1617" cy="970"/>
                        </a:xfrm>
                        <a:prstGeom prst="rect">
                          <a:avLst/>
                        </a:prstGeom>
                        <a:noFill/>
                        <a:ln>
                          <a:noFill/>
                        </a:ln>
                        <a:effectLst/>
                        <a:extLst>
                          <a:ext uri="{909E8E84-426E-40DD-AFC4-6F175D3DCCD1}">
                            <a14:hiddenFill xmlns:a14="http://schemas.microsoft.com/office/drawing/2010/main">
                              <a:blipFill dpi="0" rotWithShape="0">
                                <a:blip/>
                                <a:srcRect l="81671"/>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125pt;margin-top:-24.4pt;width:184.25pt;height:66.8pt;z-index:251657216;mso-wrap-distance-left:0;mso-wrap-distance-right:0" coordorigin="2500,-488" coordsize="3685,1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">
              <v:shapetype id="_x0000_t202" coordsize="21600,21600" o:spt="202" path="m,l,21600r21600,l21600,xe">
                <v:stroke joinstyle="miter"/>
                <v:path gradientshapeok="t" o:connecttype="rect"/>
              </v:shapetype>
              <v:shape id="Text Box 6" o:spid="_x0000_s1027" type="#_x0000_t202" style="position:absolute;left:2500;top:529;width:3684;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qr8QA&#10;AADaAAAADwAAAGRycy9kb3ducmV2LnhtbESPzWrDMBCE74W8g9hALyaRE6gpjuVQEocWempScl6s&#10;je3UWhlL/unbV4VCj8PMfMNk+9m0YqTeNZYVbNYxCOLS6oYrBZ+X0+oZhPPIGlvLpOCbHOzzxUOG&#10;qbYTf9B49pUIEHYpKqi971IpXVmTQbe2HXHwbrY36IPsK6l7nALctHIbx4k02HBYqLGjQ03l13kw&#10;CoqjfLoO7xs/vl60Ka7HKLofIqUel/PLDoSn2f+H/9pvWkECv1fC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mqq/EAAAA2gAAAA8AAAAAAAAAAAAAAAAAmAIAAGRycy9k&#10;b3ducmV2LnhtbFBLBQYAAAAABAAEAPUAAACJAwAAAAA=&#10;" filled="f" stroked="f" strokecolor="#3465a4">
                <v:stroke joinstyle="round"/>
                <v:textbox>
                  <w:txbxContent>
                    <w:p w14:paraId="7A678655" w14:textId="77777777" w:rsidR="00A53819" w:rsidRDefault="00A53819">
                      <w:pPr>
                        <w:rPr>
                          <w:rFonts w:ascii="Arial" w:hAnsi="Arial" w:cs="Arial"/>
                          <w:b/>
                          <w:sz w:val="18"/>
                          <w:szCs w:val="18"/>
                          <w:lang w:val="es-CO"/>
                        </w:rPr>
                      </w:pPr>
                      <w:r>
                        <w:rPr>
                          <w:rFonts w:ascii="Arial" w:hAnsi="Arial" w:cs="Arial"/>
                          <w:b/>
                          <w:sz w:val="18"/>
                          <w:szCs w:val="18"/>
                        </w:rPr>
                        <w:t xml:space="preserve">       </w:t>
                      </w:r>
                      <w:r>
                        <w:rPr>
                          <w:rFonts w:ascii="Arial" w:hAnsi="Arial" w:cs="Arial"/>
                          <w:b/>
                          <w:sz w:val="18"/>
                          <w:szCs w:val="18"/>
                          <w:lang w:val="es-CO"/>
                        </w:rPr>
                        <w:t>2214200-FT-604 Versión 02</w:t>
                      </w:r>
                    </w:p>
                    <w:p w14:paraId="70996216" w14:textId="77777777" w:rsidR="00A53819" w:rsidRDefault="00A53819"/>
                    <w:p w14:paraId="4754E5E5" w14:textId="77777777" w:rsidR="00A53819" w:rsidRDefault="00A53819"/>
                    <w:p w14:paraId="1F045E6E" w14:textId="77777777" w:rsidR="00A53819" w:rsidRDefault="00A53819"/>
                    <w:p w14:paraId="05A76C72" w14:textId="77777777" w:rsidR="00A53819" w:rsidRDefault="00A53819"/>
                    <w:p w14:paraId="02F7F3A9" w14:textId="77777777" w:rsidR="00A53819" w:rsidRDefault="00A53819"/>
                    <w:p w14:paraId="7D4B4E3E" w14:textId="77777777" w:rsidR="00A53819" w:rsidRDefault="00A53819"/>
                    <w:p w14:paraId="4D05950A" w14:textId="77777777" w:rsidR="00A53819" w:rsidRDefault="00A53819"/>
                    <w:p w14:paraId="6A337C6B" w14:textId="77777777" w:rsidR="00A53819" w:rsidRDefault="00A53819"/>
                    <w:p w14:paraId="54390244" w14:textId="77777777" w:rsidR="00A53819" w:rsidRDefault="00A53819"/>
                    <w:p w14:paraId="2A18CC09" w14:textId="77777777" w:rsidR="00A53819" w:rsidRDefault="00A53819"/>
                    <w:p w14:paraId="14584D3D" w14:textId="77777777" w:rsidR="00A53819" w:rsidRDefault="00A53819"/>
                    <w:p w14:paraId="1A97DA14" w14:textId="77777777" w:rsidR="00A53819" w:rsidRDefault="00A53819"/>
                    <w:p w14:paraId="4E95FE97" w14:textId="77777777" w:rsidR="00A53819" w:rsidRDefault="00A53819">
                      <w:pPr>
                        <w:tabs>
                          <w:tab w:val="left" w:pos="401"/>
                        </w:tabs>
                        <w:spacing w:line="100" w:lineRule="atLeast"/>
                      </w:pPr>
                    </w:p>
                    <w:p w14:paraId="6B54D213" w14:textId="77777777" w:rsidR="00A53819" w:rsidRDefault="00A53819">
                      <w:pPr>
                        <w:tabs>
                          <w:tab w:val="left" w:pos="401"/>
                        </w:tabs>
                        <w:spacing w:line="100" w:lineRule="atLeast"/>
                      </w:pPr>
                    </w:p>
                    <w:p w14:paraId="300C2055" w14:textId="77777777" w:rsidR="00A53819" w:rsidRDefault="00A53819"/>
                    <w:p w14:paraId="5C41396A" w14:textId="77777777" w:rsidR="00A53819" w:rsidRDefault="00A53819"/>
                    <w:p w14:paraId="4D447DDC" w14:textId="77777777" w:rsidR="00A53819" w:rsidRDefault="00A53819"/>
                    <w:p w14:paraId="579D3F68" w14:textId="77777777" w:rsidR="00A53819" w:rsidRDefault="00A53819"/>
                    <w:p w14:paraId="4696547E" w14:textId="77777777" w:rsidR="00A53819" w:rsidRDefault="00A53819"/>
                    <w:p w14:paraId="10344C34" w14:textId="77777777" w:rsidR="00A53819" w:rsidRDefault="00A53819"/>
                    <w:p w14:paraId="415C25FB" w14:textId="77777777" w:rsidR="00A53819" w:rsidRDefault="00A53819"/>
                    <w:p w14:paraId="0729E5C7" w14:textId="77777777" w:rsidR="00A53819" w:rsidRDefault="00A53819"/>
                    <w:p w14:paraId="6D60C3BB" w14:textId="77777777" w:rsidR="00A53819" w:rsidRDefault="00A53819"/>
                    <w:p w14:paraId="3441BEDE" w14:textId="77777777" w:rsidR="00A53819" w:rsidRDefault="00A53819"/>
                    <w:p w14:paraId="59440DB5" w14:textId="77777777" w:rsidR="00A53819" w:rsidRDefault="00A53819"/>
                    <w:p w14:paraId="22CEC866" w14:textId="77777777" w:rsidR="00A53819" w:rsidRDefault="00A53819"/>
                    <w:p w14:paraId="71EABD41" w14:textId="77777777" w:rsidR="00A53819" w:rsidRDefault="00A53819"/>
                    <w:p w14:paraId="556B5C66" w14:textId="77777777" w:rsidR="00A53819" w:rsidRDefault="00A53819"/>
                    <w:p w14:paraId="12C4A394" w14:textId="77777777" w:rsidR="00A53819" w:rsidRDefault="00A53819"/>
                    <w:p w14:paraId="1CC4152C" w14:textId="77777777" w:rsidR="00A53819" w:rsidRDefault="00A53819"/>
                    <w:p w14:paraId="296CF980" w14:textId="77777777" w:rsidR="00A53819" w:rsidRDefault="00A53819"/>
                    <w:p w14:paraId="54AC6609" w14:textId="77777777" w:rsidR="00A53819" w:rsidRDefault="00A53819"/>
                    <w:p w14:paraId="74D34C7F" w14:textId="77777777" w:rsidR="00A53819" w:rsidRDefault="00A53819"/>
                    <w:p w14:paraId="692A8D2F" w14:textId="77777777" w:rsidR="00A53819" w:rsidRDefault="00A53819"/>
                    <w:p w14:paraId="20773764" w14:textId="77777777" w:rsidR="00A53819" w:rsidRDefault="00A53819">
                      <w:pPr>
                        <w:spacing w:line="240" w:lineRule="atLeast"/>
                      </w:pPr>
                    </w:p>
                    <w:p w14:paraId="1894BFB6" w14:textId="77777777" w:rsidR="00A53819" w:rsidRDefault="00A53819">
                      <w:pPr>
                        <w:spacing w:line="240" w:lineRule="atLeast"/>
                      </w:pPr>
                    </w:p>
                    <w:p w14:paraId="1D8B6E6E" w14:textId="77777777" w:rsidR="00A53819" w:rsidRDefault="00A53819"/>
                    <w:p w14:paraId="0918261D" w14:textId="77777777" w:rsidR="00A53819" w:rsidRDefault="00A53819"/>
                    <w:p w14:paraId="7E7AEA31" w14:textId="77777777" w:rsidR="00A53819" w:rsidRDefault="00A53819"/>
                    <w:p w14:paraId="4C775AD4" w14:textId="77777777" w:rsidR="00A53819" w:rsidRDefault="00A53819"/>
                    <w:p w14:paraId="19E448C4" w14:textId="77777777" w:rsidR="00A53819" w:rsidRDefault="00A53819"/>
                    <w:p w14:paraId="65C84132" w14:textId="77777777" w:rsidR="00A53819" w:rsidRDefault="00A53819"/>
                    <w:p w14:paraId="4E7A0BA2" w14:textId="77777777" w:rsidR="00A53819" w:rsidRDefault="00A53819"/>
                    <w:p w14:paraId="3B1D11FB" w14:textId="77777777" w:rsidR="00A53819" w:rsidRDefault="00A53819"/>
                    <w:p w14:paraId="654792A3" w14:textId="77777777" w:rsidR="00A53819" w:rsidRDefault="00A53819"/>
                    <w:p w14:paraId="05D169DC" w14:textId="77777777" w:rsidR="00A53819" w:rsidRDefault="00A53819"/>
                    <w:p w14:paraId="4DD6CCF3" w14:textId="77777777" w:rsidR="00A53819" w:rsidRDefault="00A53819"/>
                    <w:p w14:paraId="448170AD" w14:textId="77777777" w:rsidR="00A53819" w:rsidRDefault="00A53819"/>
                    <w:p w14:paraId="34CC73FE" w14:textId="77777777" w:rsidR="00A53819" w:rsidRDefault="00A53819"/>
                    <w:p w14:paraId="228A9444" w14:textId="77777777" w:rsidR="00A53819" w:rsidRDefault="00A53819"/>
                    <w:p w14:paraId="3966C900" w14:textId="77777777" w:rsidR="00A53819" w:rsidRDefault="00A53819"/>
                    <w:p w14:paraId="3739C5BD" w14:textId="77777777" w:rsidR="00A53819" w:rsidRDefault="00A53819"/>
                    <w:p w14:paraId="3E63BB1A" w14:textId="77777777" w:rsidR="00A53819" w:rsidRDefault="00A53819"/>
                    <w:p w14:paraId="130DAD50" w14:textId="77777777" w:rsidR="00A53819" w:rsidRDefault="00A53819"/>
                    <w:p w14:paraId="0EBE99E0" w14:textId="77777777" w:rsidR="00A53819" w:rsidRDefault="00A53819"/>
                    <w:p w14:paraId="4121E89D" w14:textId="77777777" w:rsidR="00A53819" w:rsidRDefault="00A53819"/>
                    <w:p w14:paraId="4CE59864" w14:textId="77777777" w:rsidR="00A53819" w:rsidRDefault="00A538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left:2501;top:-441;width:1813;height:9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5AA/EAAAA2gAAAA8AAABkcnMvZG93bnJldi54bWxEj09rwkAUxO9Cv8PyCr01G3uomrqRoKlU&#10;e2oUen1mX/5g9m3IbjX99l2h4HGYmd8wy9VoOnGhwbWWFUyjGARxaXXLtYLj4f15DsJ5ZI2dZVLw&#10;Sw5W6cNkiYm2V/6iS+FrESDsElTQeN8nUrqyIYMusj1x8Co7GPRBDrXUA14D3HTyJY5fpcGWw0KD&#10;Pa0bKs/Fj1HwfVpsz5tqmx363SfH4yw3fp8r9fQ4Zm8gPI3+Hv5vf2gFM7hdCTdAp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j5AA/EAAAA2gAAAA8AAAAAAAAAAAAAAAAA&#10;nwIAAGRycy9kb3ducmV2LnhtbFBLBQYAAAAABAAEAPcAAACQAwAAAAA=&#10;" strokecolor="#3465a4">
                <v:fill recolor="t" type="frame"/>
                <v:stroke joinstyle="round"/>
                <v:imagedata r:id="rId2" o:title="" cropright="52070f"/>
              </v:shape>
              <v:shape id="Imagen 1" o:spid="_x0000_s1029" type="#_x0000_t75" style="position:absolute;left:4315;top:-488;width:1617;height:9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u8Eu/AAAA2gAAAA8AAABkcnMvZG93bnJldi54bWxET82KwjAQvi/4DmEEL4umeliWrlH8QVFh&#10;D7o+wNiMbbGZlCbW+vbOYcHjx/c/nXeuUi01ofRsYDxKQBFn3pacGzj/bYbfoEJEtlh5JgNPCjCf&#10;9T6mmFr/4CO1p5grCeGQooEixjrVOmQFOQwjXxMLd/WNwyiwybVt8CHhrtKTJPnSDkuWhgJrWhWU&#10;3U53J73HJZ3X2fZ3/xxXn4542x4uE2MG/W7xAypSF9/if/fOGpCtckVugJ69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WrvBLvwAAANoAAAAPAAAAAAAAAAAAAAAAAJ8CAABk&#10;cnMvZG93bnJldi54bWxQSwUGAAAAAAQABAD3AAAAiwMAAAAA&#10;" strokecolor="#3465a4">
                <v:fill recolor="t" type="frame"/>
                <v:stroke joinstyle="round"/>
                <v:imagedata r:id="rId2" o:title="" cropleft="53524f"/>
              </v:shape>
            </v:group>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10A41" w14:textId="3F7DC531" w:rsidR="005F6255" w:rsidRDefault="005F6255">
    <w:pPr>
      <w:pStyle w:val="Piedepgina"/>
      <w:jc w:val="center"/>
      <w:rPr>
        <w:rFonts w:ascii="Arial" w:hAnsi="Arial" w:cs="Arial"/>
        <w:b/>
        <w:bCs/>
        <w:sz w:val="18"/>
        <w:szCs w:val="18"/>
        <w:lang w:val="es-CO" w:eastAsia="es-CO"/>
      </w:rPr>
    </w:pPr>
    <w:r>
      <w:rPr>
        <w:noProof/>
        <w:lang w:eastAsia="es-ES_tradnl"/>
      </w:rPr>
      <mc:AlternateContent>
        <mc:Choice Requires="wpg">
          <w:drawing>
            <wp:anchor distT="0" distB="0" distL="0" distR="0" simplePos="0" relativeHeight="251656192" behindDoc="0" locked="0" layoutInCell="1" allowOverlap="1" wp14:anchorId="4E825E46" wp14:editId="773B7829">
              <wp:simplePos x="0" y="0"/>
              <wp:positionH relativeFrom="column">
                <wp:posOffset>1435100</wp:posOffset>
              </wp:positionH>
              <wp:positionV relativeFrom="paragraph">
                <wp:posOffset>-316865</wp:posOffset>
              </wp:positionV>
              <wp:extent cx="2339975" cy="8483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975" cy="848360"/>
                        <a:chOff x="2260" y="-499"/>
                        <a:chExt cx="3685" cy="1336"/>
                      </a:xfrm>
                    </wpg:grpSpPr>
                    <wps:wsp>
                      <wps:cNvPr id="2" name="Text Box 2"/>
                      <wps:cNvSpPr txBox="1">
                        <a:spLocks noChangeArrowheads="1"/>
                      </wps:cNvSpPr>
                      <wps:spPr bwMode="auto">
                        <a:xfrm>
                          <a:off x="2260" y="518"/>
                          <a:ext cx="3684" cy="3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5E7084CD" w14:textId="77777777" w:rsidR="005F6255" w:rsidRDefault="005F6255">
                            <w:pPr>
                              <w:rPr>
                                <w:rFonts w:ascii="Arial" w:hAnsi="Arial" w:cs="Arial"/>
                                <w:b/>
                                <w:sz w:val="18"/>
                                <w:szCs w:val="18"/>
                                <w:lang w:val="es-CO"/>
                              </w:rPr>
                            </w:pPr>
                            <w:r>
                              <w:rPr>
                                <w:rFonts w:ascii="Arial" w:hAnsi="Arial" w:cs="Arial"/>
                                <w:b/>
                                <w:sz w:val="18"/>
                                <w:szCs w:val="18"/>
                              </w:rPr>
                              <w:t xml:space="preserve">       </w:t>
                            </w:r>
                            <w:r>
                              <w:rPr>
                                <w:rFonts w:ascii="Arial" w:hAnsi="Arial" w:cs="Arial"/>
                                <w:b/>
                                <w:sz w:val="18"/>
                                <w:szCs w:val="18"/>
                                <w:lang w:val="es-CO"/>
                              </w:rPr>
                              <w:t>2214200-FT-604 Versión 02</w:t>
                            </w:r>
                          </w:p>
                          <w:p w14:paraId="1DA39B5E" w14:textId="77777777" w:rsidR="005F6255" w:rsidRDefault="005F6255"/>
                          <w:p w14:paraId="288C3865" w14:textId="77777777" w:rsidR="005F6255" w:rsidRDefault="005F6255"/>
                          <w:p w14:paraId="265C4CF7" w14:textId="77777777" w:rsidR="005F6255" w:rsidRDefault="005F6255"/>
                          <w:p w14:paraId="3E016424" w14:textId="77777777" w:rsidR="005F6255" w:rsidRDefault="005F6255"/>
                          <w:p w14:paraId="566B8CB2" w14:textId="77777777" w:rsidR="005F6255" w:rsidRDefault="005F6255"/>
                          <w:p w14:paraId="77017DC6" w14:textId="77777777" w:rsidR="005F6255" w:rsidRDefault="005F6255"/>
                          <w:p w14:paraId="0F431177" w14:textId="77777777" w:rsidR="005F6255" w:rsidRDefault="005F6255"/>
                          <w:p w14:paraId="1B01B183" w14:textId="77777777" w:rsidR="005F6255" w:rsidRDefault="005F6255"/>
                          <w:p w14:paraId="2B03B9AB" w14:textId="77777777" w:rsidR="005F6255" w:rsidRDefault="005F6255"/>
                          <w:p w14:paraId="48F6AF1C" w14:textId="77777777" w:rsidR="005F6255" w:rsidRDefault="005F6255"/>
                          <w:p w14:paraId="3AA8A4C8" w14:textId="77777777" w:rsidR="005F6255" w:rsidRDefault="005F6255"/>
                          <w:p w14:paraId="72C65DCD" w14:textId="77777777" w:rsidR="005F6255" w:rsidRDefault="005F6255"/>
                          <w:p w14:paraId="3F0976D0" w14:textId="77777777" w:rsidR="005F6255" w:rsidRDefault="005F6255">
                            <w:pPr>
                              <w:tabs>
                                <w:tab w:val="left" w:pos="401"/>
                              </w:tabs>
                              <w:spacing w:line="100" w:lineRule="atLeast"/>
                            </w:pPr>
                          </w:p>
                          <w:p w14:paraId="691FCE6B" w14:textId="77777777" w:rsidR="005F6255" w:rsidRDefault="005F6255">
                            <w:pPr>
                              <w:tabs>
                                <w:tab w:val="left" w:pos="401"/>
                              </w:tabs>
                              <w:spacing w:line="100" w:lineRule="atLeast"/>
                            </w:pPr>
                          </w:p>
                          <w:p w14:paraId="043EDC4E" w14:textId="77777777" w:rsidR="005F6255" w:rsidRDefault="005F6255"/>
                          <w:p w14:paraId="7A96525B" w14:textId="77777777" w:rsidR="005F6255" w:rsidRDefault="005F6255"/>
                          <w:p w14:paraId="73E26BD6" w14:textId="77777777" w:rsidR="005F6255" w:rsidRDefault="005F6255"/>
                          <w:p w14:paraId="504FD778" w14:textId="77777777" w:rsidR="005F6255" w:rsidRDefault="005F6255"/>
                          <w:p w14:paraId="2209F1A2" w14:textId="77777777" w:rsidR="005F6255" w:rsidRDefault="005F6255"/>
                          <w:p w14:paraId="7287A1ED" w14:textId="77777777" w:rsidR="005F6255" w:rsidRDefault="005F6255"/>
                          <w:p w14:paraId="585BE547" w14:textId="77777777" w:rsidR="005F6255" w:rsidRDefault="005F6255"/>
                          <w:p w14:paraId="5877A916" w14:textId="77777777" w:rsidR="005F6255" w:rsidRDefault="005F6255"/>
                          <w:p w14:paraId="019E9819" w14:textId="77777777" w:rsidR="005F6255" w:rsidRDefault="005F6255"/>
                          <w:p w14:paraId="3C3DA829" w14:textId="77777777" w:rsidR="005F6255" w:rsidRDefault="005F6255"/>
                          <w:p w14:paraId="246905C3" w14:textId="77777777" w:rsidR="005F6255" w:rsidRDefault="005F6255"/>
                          <w:p w14:paraId="6C0ED91D" w14:textId="77777777" w:rsidR="005F6255" w:rsidRDefault="005F6255"/>
                          <w:p w14:paraId="10AC0E1F" w14:textId="77777777" w:rsidR="005F6255" w:rsidRDefault="005F6255"/>
                          <w:p w14:paraId="33A673FC" w14:textId="77777777" w:rsidR="005F6255" w:rsidRDefault="005F6255"/>
                          <w:p w14:paraId="13BC5148" w14:textId="77777777" w:rsidR="005F6255" w:rsidRDefault="005F6255"/>
                          <w:p w14:paraId="3A86FC9E" w14:textId="77777777" w:rsidR="005F6255" w:rsidRDefault="005F6255"/>
                          <w:p w14:paraId="6795FB7C" w14:textId="77777777" w:rsidR="005F6255" w:rsidRDefault="005F6255"/>
                          <w:p w14:paraId="7FDDA5D3" w14:textId="77777777" w:rsidR="005F6255" w:rsidRDefault="005F6255"/>
                          <w:p w14:paraId="752F916D" w14:textId="77777777" w:rsidR="005F6255" w:rsidRDefault="005F6255"/>
                          <w:p w14:paraId="3CEAF384" w14:textId="77777777" w:rsidR="005F6255" w:rsidRDefault="005F6255"/>
                          <w:p w14:paraId="1C8CDE9B" w14:textId="77777777" w:rsidR="005F6255" w:rsidRDefault="005F6255">
                            <w:pPr>
                              <w:spacing w:line="240" w:lineRule="atLeast"/>
                            </w:pPr>
                          </w:p>
                          <w:p w14:paraId="63449701" w14:textId="77777777" w:rsidR="005F6255" w:rsidRDefault="005F6255">
                            <w:pPr>
                              <w:spacing w:line="240" w:lineRule="atLeast"/>
                            </w:pPr>
                          </w:p>
                          <w:p w14:paraId="5961F221" w14:textId="77777777" w:rsidR="005F6255" w:rsidRDefault="005F6255"/>
                          <w:p w14:paraId="1D92C3FE" w14:textId="77777777" w:rsidR="005F6255" w:rsidRDefault="005F6255"/>
                          <w:p w14:paraId="22759F3F" w14:textId="77777777" w:rsidR="005F6255" w:rsidRDefault="005F6255"/>
                          <w:p w14:paraId="156B01AA" w14:textId="77777777" w:rsidR="005F6255" w:rsidRDefault="005F6255"/>
                          <w:p w14:paraId="452B9F10" w14:textId="77777777" w:rsidR="005F6255" w:rsidRDefault="005F6255"/>
                          <w:p w14:paraId="35820D84" w14:textId="77777777" w:rsidR="005F6255" w:rsidRDefault="005F6255"/>
                          <w:p w14:paraId="594D5F96" w14:textId="77777777" w:rsidR="005F6255" w:rsidRDefault="005F6255"/>
                          <w:p w14:paraId="0858E725" w14:textId="77777777" w:rsidR="005F6255" w:rsidRDefault="005F6255"/>
                          <w:p w14:paraId="55A82E43" w14:textId="77777777" w:rsidR="005F6255" w:rsidRDefault="005F6255"/>
                          <w:p w14:paraId="3003A68B" w14:textId="77777777" w:rsidR="005F6255" w:rsidRDefault="005F6255"/>
                          <w:p w14:paraId="1718F30C" w14:textId="77777777" w:rsidR="005F6255" w:rsidRDefault="005F6255"/>
                          <w:p w14:paraId="3330D0F4" w14:textId="77777777" w:rsidR="005F6255" w:rsidRDefault="005F6255"/>
                          <w:p w14:paraId="72CCDFF4" w14:textId="77777777" w:rsidR="005F6255" w:rsidRDefault="005F6255"/>
                          <w:p w14:paraId="38B88023" w14:textId="77777777" w:rsidR="005F6255" w:rsidRDefault="005F6255"/>
                          <w:p w14:paraId="19189928" w14:textId="77777777" w:rsidR="005F6255" w:rsidRDefault="005F6255"/>
                          <w:p w14:paraId="5FB85039" w14:textId="77777777" w:rsidR="005F6255" w:rsidRDefault="005F6255"/>
                          <w:p w14:paraId="3CEA797E" w14:textId="77777777" w:rsidR="005F6255" w:rsidRDefault="005F6255"/>
                          <w:p w14:paraId="0A43A800" w14:textId="77777777" w:rsidR="005F6255" w:rsidRDefault="005F6255"/>
                          <w:p w14:paraId="6090B794" w14:textId="77777777" w:rsidR="005F6255" w:rsidRDefault="005F6255"/>
                          <w:p w14:paraId="2ADF8FB8" w14:textId="77777777" w:rsidR="005F6255" w:rsidRDefault="005F6255"/>
                          <w:p w14:paraId="5D994F59" w14:textId="77777777" w:rsidR="005F6255" w:rsidRDefault="005F6255"/>
                        </w:txbxContent>
                      </wps:txbx>
                      <wps:bodyPr rot="0" vert="horz" wrap="square" lIns="91440" tIns="45720" rIns="91440" bIns="45720" anchor="t" anchorCtr="0">
                        <a:noAutofit/>
                      </wps:bodyPr>
                    </wps:wsp>
                    <pic:pic xmlns:pic="http://schemas.openxmlformats.org/drawingml/2006/picture">
                      <pic:nvPicPr>
                        <pic:cNvPr id="3" name="Imagen 1"/>
                        <pic:cNvPicPr>
                          <a:picLocks noChangeAspect="1" noChangeArrowheads="1"/>
                        </pic:cNvPicPr>
                      </pic:nvPicPr>
                      <pic:blipFill>
                        <a:blip r:embed="rId1">
                          <a:extLst>
                            <a:ext uri="{28A0092B-C50C-407E-A947-70E740481C1C}">
                              <a14:useLocalDpi xmlns:a14="http://schemas.microsoft.com/office/drawing/2010/main" val="0"/>
                            </a:ext>
                          </a:extLst>
                        </a:blip>
                        <a:srcRect r="79453"/>
                        <a:stretch>
                          <a:fillRect/>
                        </a:stretch>
                      </pic:blipFill>
                      <pic:spPr bwMode="auto">
                        <a:xfrm>
                          <a:off x="2261" y="-452"/>
                          <a:ext cx="1813" cy="970"/>
                        </a:xfrm>
                        <a:prstGeom prst="rect">
                          <a:avLst/>
                        </a:prstGeom>
                        <a:noFill/>
                        <a:ln>
                          <a:noFill/>
                        </a:ln>
                        <a:effectLst/>
                        <a:extLst>
                          <a:ext uri="{909E8E84-426E-40DD-AFC4-6F175D3DCCD1}">
                            <a14:hiddenFill xmlns:a14="http://schemas.microsoft.com/office/drawing/2010/main">
                              <a:blipFill dpi="0" rotWithShape="0">
                                <a:blip/>
                                <a:srcRect r="79453"/>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4" name="Imagen 1"/>
                        <pic:cNvPicPr>
                          <a:picLocks noChangeAspect="1" noChangeArrowheads="1"/>
                        </pic:cNvPicPr>
                      </pic:nvPicPr>
                      <pic:blipFill>
                        <a:blip r:embed="rId1">
                          <a:extLst>
                            <a:ext uri="{28A0092B-C50C-407E-A947-70E740481C1C}">
                              <a14:useLocalDpi xmlns:a14="http://schemas.microsoft.com/office/drawing/2010/main" val="0"/>
                            </a:ext>
                          </a:extLst>
                        </a:blip>
                        <a:srcRect l="81671"/>
                        <a:stretch>
                          <a:fillRect/>
                        </a:stretch>
                      </pic:blipFill>
                      <pic:spPr bwMode="auto">
                        <a:xfrm>
                          <a:off x="4075" y="-499"/>
                          <a:ext cx="1617" cy="970"/>
                        </a:xfrm>
                        <a:prstGeom prst="rect">
                          <a:avLst/>
                        </a:prstGeom>
                        <a:noFill/>
                        <a:ln>
                          <a:noFill/>
                        </a:ln>
                        <a:effectLst/>
                        <a:extLst>
                          <a:ext uri="{909E8E84-426E-40DD-AFC4-6F175D3DCCD1}">
                            <a14:hiddenFill xmlns:a14="http://schemas.microsoft.com/office/drawing/2010/main">
                              <a:blipFill dpi="0" rotWithShape="0">
                                <a:blip/>
                                <a:srcRect l="81671"/>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1" o:spid="_x0000_s1030" style="position:absolute;left:0;text-align:left;margin-left:113pt;margin-top:-24.95pt;width:184.25pt;height:66.8pt;z-index:251656192;mso-wrap-distance-left:0;mso-wrap-distance-right:0" coordorigin="2260,-499" coordsize="3685,1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">
              <v:shapetype id="_x0000_t202" coordsize="21600,21600" o:spt="202" path="m,l,21600r21600,l21600,xe">
                <v:stroke joinstyle="miter"/>
                <v:path gradientshapeok="t" o:connecttype="rect"/>
              </v:shapetype>
              <v:shape id="Text Box 2" o:spid="_x0000_s1031" type="#_x0000_t202" style="position:absolute;left:2260;top:518;width:3684;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2srMQA&#10;AADaAAAADwAAAGRycy9kb3ducmV2LnhtbESPzWrDMBCE74W8g9hALiaRY2gpjuVQEocWempScl6s&#10;je3UWhlL/unbV4VCj8PMfMNk+9m0YqTeNZYVbDcxCOLS6oYrBZ+X0/oZhPPIGlvLpOCbHOzzxUOG&#10;qbYTf9B49pUIEHYpKqi971IpXVmTQbexHXHwbrY36IPsK6l7nALctDKJ4ydpsOGwUGNHh5rKr/Ng&#10;FBRH+Xgd3rd+fL1oU1yPUXQ/REqtlvPLDoSn2f+H/9pvWkECv1fC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drKzEAAAA2gAAAA8AAAAAAAAAAAAAAAAAmAIAAGRycy9k&#10;b3ducmV2LnhtbFBLBQYAAAAABAAEAPUAAACJAwAAAAA=&#10;" filled="f" stroked="f" strokecolor="#3465a4">
                <v:stroke joinstyle="round"/>
                <v:textbox>
                  <w:txbxContent>
                    <w:p w14:paraId="5E7084CD" w14:textId="77777777" w:rsidR="00A53819" w:rsidRDefault="00A53819">
                      <w:pPr>
                        <w:rPr>
                          <w:rFonts w:ascii="Arial" w:hAnsi="Arial" w:cs="Arial"/>
                          <w:b/>
                          <w:sz w:val="18"/>
                          <w:szCs w:val="18"/>
                          <w:lang w:val="es-CO"/>
                        </w:rPr>
                      </w:pPr>
                      <w:r>
                        <w:rPr>
                          <w:rFonts w:ascii="Arial" w:hAnsi="Arial" w:cs="Arial"/>
                          <w:b/>
                          <w:sz w:val="18"/>
                          <w:szCs w:val="18"/>
                        </w:rPr>
                        <w:t xml:space="preserve">       </w:t>
                      </w:r>
                      <w:r>
                        <w:rPr>
                          <w:rFonts w:ascii="Arial" w:hAnsi="Arial" w:cs="Arial"/>
                          <w:b/>
                          <w:sz w:val="18"/>
                          <w:szCs w:val="18"/>
                          <w:lang w:val="es-CO"/>
                        </w:rPr>
                        <w:t>2214200-FT-604 Versión 02</w:t>
                      </w:r>
                    </w:p>
                    <w:p w14:paraId="1DA39B5E" w14:textId="77777777" w:rsidR="00A53819" w:rsidRDefault="00A53819"/>
                    <w:p w14:paraId="288C3865" w14:textId="77777777" w:rsidR="00A53819" w:rsidRDefault="00A53819"/>
                    <w:p w14:paraId="265C4CF7" w14:textId="77777777" w:rsidR="00A53819" w:rsidRDefault="00A53819"/>
                    <w:p w14:paraId="3E016424" w14:textId="77777777" w:rsidR="00A53819" w:rsidRDefault="00A53819"/>
                    <w:p w14:paraId="566B8CB2" w14:textId="77777777" w:rsidR="00A53819" w:rsidRDefault="00A53819"/>
                    <w:p w14:paraId="77017DC6" w14:textId="77777777" w:rsidR="00A53819" w:rsidRDefault="00A53819"/>
                    <w:p w14:paraId="0F431177" w14:textId="77777777" w:rsidR="00A53819" w:rsidRDefault="00A53819"/>
                    <w:p w14:paraId="1B01B183" w14:textId="77777777" w:rsidR="00A53819" w:rsidRDefault="00A53819"/>
                    <w:p w14:paraId="2B03B9AB" w14:textId="77777777" w:rsidR="00A53819" w:rsidRDefault="00A53819"/>
                    <w:p w14:paraId="48F6AF1C" w14:textId="77777777" w:rsidR="00A53819" w:rsidRDefault="00A53819"/>
                    <w:p w14:paraId="3AA8A4C8" w14:textId="77777777" w:rsidR="00A53819" w:rsidRDefault="00A53819"/>
                    <w:p w14:paraId="72C65DCD" w14:textId="77777777" w:rsidR="00A53819" w:rsidRDefault="00A53819"/>
                    <w:p w14:paraId="3F0976D0" w14:textId="77777777" w:rsidR="00A53819" w:rsidRDefault="00A53819">
                      <w:pPr>
                        <w:tabs>
                          <w:tab w:val="left" w:pos="401"/>
                        </w:tabs>
                        <w:spacing w:line="100" w:lineRule="atLeast"/>
                      </w:pPr>
                    </w:p>
                    <w:p w14:paraId="691FCE6B" w14:textId="77777777" w:rsidR="00A53819" w:rsidRDefault="00A53819">
                      <w:pPr>
                        <w:tabs>
                          <w:tab w:val="left" w:pos="401"/>
                        </w:tabs>
                        <w:spacing w:line="100" w:lineRule="atLeast"/>
                      </w:pPr>
                    </w:p>
                    <w:p w14:paraId="043EDC4E" w14:textId="77777777" w:rsidR="00A53819" w:rsidRDefault="00A53819"/>
                    <w:p w14:paraId="7A96525B" w14:textId="77777777" w:rsidR="00A53819" w:rsidRDefault="00A53819"/>
                    <w:p w14:paraId="73E26BD6" w14:textId="77777777" w:rsidR="00A53819" w:rsidRDefault="00A53819"/>
                    <w:p w14:paraId="504FD778" w14:textId="77777777" w:rsidR="00A53819" w:rsidRDefault="00A53819"/>
                    <w:p w14:paraId="2209F1A2" w14:textId="77777777" w:rsidR="00A53819" w:rsidRDefault="00A53819"/>
                    <w:p w14:paraId="7287A1ED" w14:textId="77777777" w:rsidR="00A53819" w:rsidRDefault="00A53819"/>
                    <w:p w14:paraId="585BE547" w14:textId="77777777" w:rsidR="00A53819" w:rsidRDefault="00A53819"/>
                    <w:p w14:paraId="5877A916" w14:textId="77777777" w:rsidR="00A53819" w:rsidRDefault="00A53819"/>
                    <w:p w14:paraId="019E9819" w14:textId="77777777" w:rsidR="00A53819" w:rsidRDefault="00A53819"/>
                    <w:p w14:paraId="3C3DA829" w14:textId="77777777" w:rsidR="00A53819" w:rsidRDefault="00A53819"/>
                    <w:p w14:paraId="246905C3" w14:textId="77777777" w:rsidR="00A53819" w:rsidRDefault="00A53819"/>
                    <w:p w14:paraId="6C0ED91D" w14:textId="77777777" w:rsidR="00A53819" w:rsidRDefault="00A53819"/>
                    <w:p w14:paraId="10AC0E1F" w14:textId="77777777" w:rsidR="00A53819" w:rsidRDefault="00A53819"/>
                    <w:p w14:paraId="33A673FC" w14:textId="77777777" w:rsidR="00A53819" w:rsidRDefault="00A53819"/>
                    <w:p w14:paraId="13BC5148" w14:textId="77777777" w:rsidR="00A53819" w:rsidRDefault="00A53819"/>
                    <w:p w14:paraId="3A86FC9E" w14:textId="77777777" w:rsidR="00A53819" w:rsidRDefault="00A53819"/>
                    <w:p w14:paraId="6795FB7C" w14:textId="77777777" w:rsidR="00A53819" w:rsidRDefault="00A53819"/>
                    <w:p w14:paraId="7FDDA5D3" w14:textId="77777777" w:rsidR="00A53819" w:rsidRDefault="00A53819"/>
                    <w:p w14:paraId="752F916D" w14:textId="77777777" w:rsidR="00A53819" w:rsidRDefault="00A53819"/>
                    <w:p w14:paraId="3CEAF384" w14:textId="77777777" w:rsidR="00A53819" w:rsidRDefault="00A53819"/>
                    <w:p w14:paraId="1C8CDE9B" w14:textId="77777777" w:rsidR="00A53819" w:rsidRDefault="00A53819">
                      <w:pPr>
                        <w:spacing w:line="240" w:lineRule="atLeast"/>
                      </w:pPr>
                    </w:p>
                    <w:p w14:paraId="63449701" w14:textId="77777777" w:rsidR="00A53819" w:rsidRDefault="00A53819">
                      <w:pPr>
                        <w:spacing w:line="240" w:lineRule="atLeast"/>
                      </w:pPr>
                    </w:p>
                    <w:p w14:paraId="5961F221" w14:textId="77777777" w:rsidR="00A53819" w:rsidRDefault="00A53819"/>
                    <w:p w14:paraId="1D92C3FE" w14:textId="77777777" w:rsidR="00A53819" w:rsidRDefault="00A53819"/>
                    <w:p w14:paraId="22759F3F" w14:textId="77777777" w:rsidR="00A53819" w:rsidRDefault="00A53819"/>
                    <w:p w14:paraId="156B01AA" w14:textId="77777777" w:rsidR="00A53819" w:rsidRDefault="00A53819"/>
                    <w:p w14:paraId="452B9F10" w14:textId="77777777" w:rsidR="00A53819" w:rsidRDefault="00A53819"/>
                    <w:p w14:paraId="35820D84" w14:textId="77777777" w:rsidR="00A53819" w:rsidRDefault="00A53819"/>
                    <w:p w14:paraId="594D5F96" w14:textId="77777777" w:rsidR="00A53819" w:rsidRDefault="00A53819"/>
                    <w:p w14:paraId="0858E725" w14:textId="77777777" w:rsidR="00A53819" w:rsidRDefault="00A53819"/>
                    <w:p w14:paraId="55A82E43" w14:textId="77777777" w:rsidR="00A53819" w:rsidRDefault="00A53819"/>
                    <w:p w14:paraId="3003A68B" w14:textId="77777777" w:rsidR="00A53819" w:rsidRDefault="00A53819"/>
                    <w:p w14:paraId="1718F30C" w14:textId="77777777" w:rsidR="00A53819" w:rsidRDefault="00A53819"/>
                    <w:p w14:paraId="3330D0F4" w14:textId="77777777" w:rsidR="00A53819" w:rsidRDefault="00A53819"/>
                    <w:p w14:paraId="72CCDFF4" w14:textId="77777777" w:rsidR="00A53819" w:rsidRDefault="00A53819"/>
                    <w:p w14:paraId="38B88023" w14:textId="77777777" w:rsidR="00A53819" w:rsidRDefault="00A53819"/>
                    <w:p w14:paraId="19189928" w14:textId="77777777" w:rsidR="00A53819" w:rsidRDefault="00A53819"/>
                    <w:p w14:paraId="5FB85039" w14:textId="77777777" w:rsidR="00A53819" w:rsidRDefault="00A53819"/>
                    <w:p w14:paraId="3CEA797E" w14:textId="77777777" w:rsidR="00A53819" w:rsidRDefault="00A53819"/>
                    <w:p w14:paraId="0A43A800" w14:textId="77777777" w:rsidR="00A53819" w:rsidRDefault="00A53819"/>
                    <w:p w14:paraId="6090B794" w14:textId="77777777" w:rsidR="00A53819" w:rsidRDefault="00A53819"/>
                    <w:p w14:paraId="2ADF8FB8" w14:textId="77777777" w:rsidR="00A53819" w:rsidRDefault="00A53819"/>
                    <w:p w14:paraId="5D994F59" w14:textId="77777777" w:rsidR="00A53819" w:rsidRDefault="00A538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2" type="#_x0000_t75" style="position:absolute;left:2261;top:-452;width:1813;height:9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CBgzCAAAA2gAAAA8AAABkcnMvZG93bnJldi54bWxEj0+LwjAUxO+C3yE8YW82XQVdq1HEf6x6&#10;WhW8vm2ebbF5KU1Wu9/eCILHYWZ+w0xmjSnFjWpXWFbwGcUgiFOrC84UnI7r7hcI55E1lpZJwT85&#10;mE3brQkm2t75h24Hn4kAYZeggtz7KpHSpTkZdJGtiIN3sbVBH2SdSV3jPcBNKXtxPJAGCw4LOVa0&#10;yCm9Hv6MgvPvaHNdXjbzY7Xdc9wMV8bvVkp9dJr5GISnxr/Dr/a3VtCH55VwA+T0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wgYMwgAAANoAAAAPAAAAAAAAAAAAAAAAAJ8C&#10;AABkcnMvZG93bnJldi54bWxQSwUGAAAAAAQABAD3AAAAjgMAAAAA&#10;" strokecolor="#3465a4">
                <v:fill recolor="t" type="frame"/>
                <v:stroke joinstyle="round"/>
                <v:imagedata r:id="rId2" o:title="" cropright="52070f"/>
              </v:shape>
              <v:shape id="Imagen 1" o:spid="_x0000_s1033" type="#_x0000_t75" style="position:absolute;left:4075;top:-499;width:1617;height:9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j+k7DAAAA2gAAAA8AAABkcnMvZG93bnJldi54bWxEj91qwkAQhe8LvsMygjdFNxEpJc0a/EHR&#10;Qi/UPMA0O01Cs7Mhu8b49q5Q6OXh/HycNBtMI3rqXG1ZQTyLQBAXVtdcKsgvu+k7COeRNTaWScGd&#10;HGTL0UuKibY3PlF/9qUII+wSVFB53yZSuqIig25mW+Lg/djOoA+yK6Xu8BbGTSPnUfQmDdYcCBW2&#10;tKmo+D1fTeCe1pRvi/3X8R43r4Z4339+z5WajIfVBwhPg/8P/7UPWsECnlfCDZ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P6TsMAAADaAAAADwAAAAAAAAAAAAAAAACf&#10;AgAAZHJzL2Rvd25yZXYueG1sUEsFBgAAAAAEAAQA9wAAAI8DAAAAAA==&#10;" strokecolor="#3465a4">
                <v:fill recolor="t" type="frame"/>
                <v:stroke joinstyle="round"/>
                <v:imagedata r:id="rId2" o:title="" cropleft="53524f"/>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A21C2" w14:textId="77777777" w:rsidR="00A02AA3" w:rsidRDefault="00A02AA3">
      <w:r>
        <w:separator/>
      </w:r>
    </w:p>
  </w:footnote>
  <w:footnote w:type="continuationSeparator" w:id="0">
    <w:p w14:paraId="52F7E7EB" w14:textId="77777777" w:rsidR="00A02AA3" w:rsidRDefault="00A02AA3">
      <w:r>
        <w:continuationSeparator/>
      </w:r>
    </w:p>
  </w:footnote>
  <w:footnote w:id="1">
    <w:p w14:paraId="3D5B3B14" w14:textId="77777777" w:rsidR="005F6255" w:rsidRPr="004544CC" w:rsidRDefault="005F6255" w:rsidP="002D26B7">
      <w:pPr>
        <w:pStyle w:val="Textonotapie"/>
        <w:rPr>
          <w:lang w:val="es-CO"/>
        </w:rPr>
      </w:pPr>
      <w:r>
        <w:rPr>
          <w:rStyle w:val="Refdenotaalpie"/>
        </w:rPr>
        <w:footnoteRef/>
      </w:r>
      <w:r>
        <w:t xml:space="preserve"> Documento de Estudio de Modificación Formulación Plan Parcial San Bernardo. Pág. 17</w:t>
      </w:r>
    </w:p>
  </w:footnote>
  <w:footnote w:id="2">
    <w:p w14:paraId="48167C8D" w14:textId="77777777" w:rsidR="005F6255" w:rsidRPr="004A71FE" w:rsidRDefault="005F6255" w:rsidP="00414750">
      <w:pPr>
        <w:pStyle w:val="Textonotapie"/>
        <w:rPr>
          <w:lang w:val="es-CO"/>
        </w:rPr>
      </w:pPr>
      <w:r>
        <w:rPr>
          <w:rStyle w:val="Refdenotaalpie"/>
        </w:rPr>
        <w:footnoteRef/>
      </w:r>
      <w:r>
        <w:t xml:space="preserve"> </w:t>
      </w:r>
      <w:r>
        <w:rPr>
          <w:lang w:val="es-CO"/>
        </w:rPr>
        <w:t xml:space="preserve">Corte Constitucional, </w:t>
      </w:r>
      <w:r w:rsidRPr="004A71FE">
        <w:rPr>
          <w:lang w:val="es-CO"/>
        </w:rPr>
        <w:t>Sentencia C-227/11</w:t>
      </w:r>
      <w:r>
        <w:rPr>
          <w:lang w:val="es-CO"/>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9AAD2" w14:textId="4F72C604" w:rsidR="005F6255" w:rsidRDefault="005F6255">
    <w:pPr>
      <w:pStyle w:val="Encabezado"/>
      <w:jc w:val="center"/>
      <w:rPr>
        <w:rFonts w:ascii="Arial" w:hAnsi="Arial" w:cs="Arial"/>
        <w:b/>
        <w:bCs/>
        <w:sz w:val="16"/>
        <w:szCs w:val="16"/>
        <w:lang w:val="es-CO" w:eastAsia="es-CO"/>
      </w:rPr>
    </w:pPr>
    <w:r>
      <w:rPr>
        <w:noProof/>
        <w:lang w:eastAsia="es-ES_tradnl"/>
      </w:rPr>
      <w:drawing>
        <wp:anchor distT="0" distB="0" distL="114935" distR="114935" simplePos="0" relativeHeight="251659264" behindDoc="0" locked="0" layoutInCell="1" allowOverlap="1" wp14:anchorId="106E978C" wp14:editId="37764646">
          <wp:simplePos x="0" y="0"/>
          <wp:positionH relativeFrom="column">
            <wp:posOffset>2571750</wp:posOffset>
          </wp:positionH>
          <wp:positionV relativeFrom="paragraph">
            <wp:posOffset>-209550</wp:posOffset>
          </wp:positionV>
          <wp:extent cx="467995" cy="547370"/>
          <wp:effectExtent l="0" t="0" r="8255" b="508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5473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BCB41B0" w14:textId="77777777" w:rsidR="005F6255" w:rsidRDefault="005F6255">
    <w:pPr>
      <w:pStyle w:val="Encabezado"/>
      <w:jc w:val="center"/>
      <w:rPr>
        <w:rFonts w:ascii="Arial" w:hAnsi="Arial" w:cs="Arial"/>
        <w:b/>
        <w:bCs/>
        <w:sz w:val="12"/>
        <w:szCs w:val="12"/>
        <w:lang w:val="es-CO" w:eastAsia="es-CO"/>
      </w:rPr>
    </w:pPr>
  </w:p>
  <w:p w14:paraId="2FA3B91B" w14:textId="77777777" w:rsidR="005F6255" w:rsidRDefault="005F6255" w:rsidP="00011D73">
    <w:pPr>
      <w:pStyle w:val="Encabezado"/>
      <w:rPr>
        <w:rFonts w:ascii="Arial" w:hAnsi="Arial" w:cs="Arial"/>
        <w:b/>
        <w:bCs/>
        <w:sz w:val="12"/>
        <w:szCs w:val="12"/>
        <w:lang w:val="es-CO" w:eastAsia="es-CO"/>
      </w:rPr>
    </w:pPr>
  </w:p>
  <w:p w14:paraId="3701152E" w14:textId="77777777" w:rsidR="005F6255" w:rsidRDefault="005F6255">
    <w:pPr>
      <w:pStyle w:val="Encabezado"/>
      <w:rPr>
        <w:rFonts w:ascii="Arial" w:hAnsi="Arial" w:cs="Arial"/>
        <w:b/>
        <w:bCs/>
        <w:sz w:val="12"/>
        <w:szCs w:val="16"/>
        <w:lang w:val="es-CO" w:eastAsia="es-CO"/>
      </w:rPr>
    </w:pPr>
  </w:p>
  <w:p w14:paraId="3F964D6B" w14:textId="77777777" w:rsidR="005F6255" w:rsidRDefault="005F6255">
    <w:pPr>
      <w:pStyle w:val="Encabezado"/>
      <w:jc w:val="center"/>
      <w:rPr>
        <w:rFonts w:ascii="Arial" w:hAnsi="Arial" w:cs="Arial"/>
        <w:b/>
        <w:bCs/>
        <w:sz w:val="12"/>
        <w:szCs w:val="12"/>
      </w:rPr>
    </w:pPr>
    <w:r>
      <w:rPr>
        <w:rFonts w:ascii="Arial" w:hAnsi="Arial" w:cs="Arial"/>
        <w:b/>
        <w:bCs/>
        <w:sz w:val="12"/>
        <w:szCs w:val="12"/>
      </w:rPr>
      <w:t xml:space="preserve">ALCALDÍA MAYOR </w:t>
    </w:r>
  </w:p>
  <w:p w14:paraId="0424D532" w14:textId="77777777" w:rsidR="005F6255" w:rsidRPr="00011D73" w:rsidRDefault="005F6255" w:rsidP="00011D73">
    <w:pPr>
      <w:pStyle w:val="Encabezado"/>
      <w:jc w:val="center"/>
      <w:rPr>
        <w:szCs w:val="16"/>
      </w:rPr>
    </w:pPr>
    <w:r>
      <w:rPr>
        <w:rFonts w:ascii="Arial" w:hAnsi="Arial" w:cs="Arial"/>
        <w:b/>
        <w:bCs/>
        <w:sz w:val="12"/>
        <w:szCs w:val="12"/>
      </w:rPr>
      <w:t>DE BOGOTÀ, D.C.</w:t>
    </w:r>
  </w:p>
  <w:p w14:paraId="1413920B" w14:textId="77777777" w:rsidR="005F6255" w:rsidRDefault="005F6255">
    <w:pPr>
      <w:jc w:val="both"/>
      <w:rPr>
        <w:b/>
        <w:sz w:val="24"/>
        <w:szCs w:val="16"/>
      </w:rPr>
    </w:pPr>
  </w:p>
  <w:p w14:paraId="13491367" w14:textId="61F8B68B" w:rsidR="005F6255" w:rsidRPr="00667183" w:rsidRDefault="005F6255" w:rsidP="00667183">
    <w:pPr>
      <w:pStyle w:val="Encabezado"/>
      <w:jc w:val="center"/>
      <w:rPr>
        <w:b/>
        <w:szCs w:val="16"/>
      </w:rPr>
    </w:pPr>
    <w:r>
      <w:rPr>
        <w:b/>
        <w:szCs w:val="16"/>
      </w:rPr>
      <w:t xml:space="preserve">EXPOSICIÓN DE MOTIVOS </w:t>
    </w:r>
    <w:r w:rsidRPr="005C35F8">
      <w:rPr>
        <w:b/>
        <w:szCs w:val="16"/>
      </w:rPr>
      <w:t>DECRETO</w:t>
    </w:r>
    <w:r>
      <w:rPr>
        <w:b/>
        <w:szCs w:val="16"/>
      </w:rPr>
      <w:t xml:space="preserve">_________________ </w:t>
    </w:r>
    <w:r>
      <w:rPr>
        <w:b/>
        <w:sz w:val="22"/>
        <w:szCs w:val="22"/>
      </w:rPr>
      <w:t xml:space="preserve">Pág. </w:t>
    </w:r>
    <w:r>
      <w:rPr>
        <w:rFonts w:cs="Arial"/>
        <w:b/>
        <w:sz w:val="22"/>
        <w:szCs w:val="22"/>
      </w:rPr>
      <w:fldChar w:fldCharType="begin"/>
    </w:r>
    <w:r>
      <w:rPr>
        <w:rFonts w:cs="Arial"/>
        <w:b/>
        <w:sz w:val="22"/>
        <w:szCs w:val="22"/>
      </w:rPr>
      <w:instrText xml:space="preserve"> PAGE </w:instrText>
    </w:r>
    <w:r>
      <w:rPr>
        <w:rFonts w:cs="Arial"/>
        <w:b/>
        <w:sz w:val="22"/>
        <w:szCs w:val="22"/>
      </w:rPr>
      <w:fldChar w:fldCharType="separate"/>
    </w:r>
    <w:r w:rsidR="00D32919">
      <w:rPr>
        <w:rFonts w:cs="Arial"/>
        <w:b/>
        <w:noProof/>
        <w:sz w:val="22"/>
        <w:szCs w:val="22"/>
      </w:rPr>
      <w:t>2</w:t>
    </w:r>
    <w:r>
      <w:rPr>
        <w:rFonts w:cs="Arial"/>
        <w:b/>
        <w:sz w:val="22"/>
        <w:szCs w:val="22"/>
      </w:rPr>
      <w:fldChar w:fldCharType="end"/>
    </w:r>
    <w:r>
      <w:rPr>
        <w:rFonts w:ascii="Arial" w:hAnsi="Arial" w:cs="Arial"/>
        <w:b/>
        <w:sz w:val="22"/>
        <w:szCs w:val="22"/>
      </w:rPr>
      <w:t xml:space="preserve"> de </w:t>
    </w:r>
    <w:r>
      <w:rPr>
        <w:rFonts w:cs="Arial"/>
        <w:b/>
        <w:sz w:val="22"/>
        <w:szCs w:val="22"/>
      </w:rPr>
      <w:fldChar w:fldCharType="begin"/>
    </w:r>
    <w:r>
      <w:rPr>
        <w:rFonts w:cs="Arial"/>
        <w:b/>
        <w:sz w:val="22"/>
        <w:szCs w:val="22"/>
      </w:rPr>
      <w:instrText xml:space="preserve"> NUMPAGES \* ARABIC </w:instrText>
    </w:r>
    <w:r>
      <w:rPr>
        <w:rFonts w:cs="Arial"/>
        <w:b/>
        <w:sz w:val="22"/>
        <w:szCs w:val="22"/>
      </w:rPr>
      <w:fldChar w:fldCharType="separate"/>
    </w:r>
    <w:r w:rsidR="00D32919">
      <w:rPr>
        <w:rFonts w:cs="Arial"/>
        <w:b/>
        <w:noProof/>
        <w:sz w:val="22"/>
        <w:szCs w:val="22"/>
      </w:rPr>
      <w:t>25</w:t>
    </w:r>
    <w:r>
      <w:rPr>
        <w:rFonts w:cs="Arial"/>
        <w:b/>
        <w:sz w:val="22"/>
        <w:szCs w:val="22"/>
      </w:rPr>
      <w:fldChar w:fldCharType="end"/>
    </w:r>
  </w:p>
  <w:p w14:paraId="2CE1CACB" w14:textId="77777777" w:rsidR="005F6255" w:rsidRPr="007A5D6B" w:rsidRDefault="005F6255" w:rsidP="00414750">
    <w:pPr>
      <w:spacing w:before="100" w:after="100"/>
      <w:jc w:val="center"/>
      <w:rPr>
        <w:b/>
        <w:bCs/>
        <w:i/>
        <w:sz w:val="24"/>
        <w:szCs w:val="24"/>
      </w:rPr>
    </w:pPr>
    <w:r w:rsidRPr="001E21F7">
      <w:rPr>
        <w:b/>
        <w:bCs/>
        <w:i/>
        <w:sz w:val="24"/>
        <w:szCs w:val="24"/>
      </w:rPr>
      <w:t xml:space="preserve">" </w:t>
    </w:r>
    <w:r w:rsidRPr="00F915F5">
      <w:rPr>
        <w:i/>
        <w:iCs/>
        <w:sz w:val="24"/>
        <w:szCs w:val="24"/>
      </w:rPr>
      <w:t>Por medio del cual se anuncia el</w:t>
    </w:r>
    <w:r>
      <w:rPr>
        <w:i/>
        <w:iCs/>
        <w:sz w:val="24"/>
        <w:szCs w:val="24"/>
      </w:rPr>
      <w:t xml:space="preserve"> Proyecto de Renovación Urbana San Bernardo, Tercer Milenio,</w:t>
    </w:r>
    <w:r w:rsidRPr="00F915F5">
      <w:rPr>
        <w:i/>
        <w:iCs/>
        <w:sz w:val="24"/>
        <w:szCs w:val="24"/>
      </w:rPr>
      <w:t xml:space="preserve"> se declara</w:t>
    </w:r>
    <w:r>
      <w:rPr>
        <w:i/>
        <w:iCs/>
        <w:sz w:val="24"/>
        <w:szCs w:val="24"/>
      </w:rPr>
      <w:t>n los</w:t>
    </w:r>
    <w:r w:rsidRPr="00F915F5">
      <w:rPr>
        <w:i/>
        <w:iCs/>
        <w:sz w:val="24"/>
        <w:szCs w:val="24"/>
      </w:rPr>
      <w:t xml:space="preserve"> motivos de utilidad pública</w:t>
    </w:r>
    <w:r>
      <w:rPr>
        <w:i/>
        <w:iCs/>
        <w:sz w:val="24"/>
        <w:szCs w:val="24"/>
      </w:rPr>
      <w:t xml:space="preserve"> e interés social, así como</w:t>
    </w:r>
    <w:r w:rsidRPr="006C7CFA">
      <w:rPr>
        <w:i/>
        <w:iCs/>
        <w:sz w:val="24"/>
        <w:szCs w:val="24"/>
      </w:rPr>
      <w:t xml:space="preserve"> </w:t>
    </w:r>
    <w:r w:rsidRPr="00F915F5">
      <w:rPr>
        <w:i/>
        <w:iCs/>
        <w:sz w:val="24"/>
        <w:szCs w:val="24"/>
      </w:rPr>
      <w:t>la existenci</w:t>
    </w:r>
    <w:r>
      <w:rPr>
        <w:i/>
        <w:iCs/>
        <w:sz w:val="24"/>
        <w:szCs w:val="24"/>
      </w:rPr>
      <w:t>a de condiciones de urgencia</w:t>
    </w:r>
    <w:r w:rsidRPr="00F915F5">
      <w:rPr>
        <w:i/>
        <w:iCs/>
        <w:sz w:val="24"/>
        <w:szCs w:val="24"/>
      </w:rPr>
      <w:t xml:space="preserve"> </w:t>
    </w:r>
    <w:r>
      <w:rPr>
        <w:i/>
        <w:iCs/>
        <w:sz w:val="24"/>
        <w:szCs w:val="24"/>
      </w:rPr>
      <w:t>y se dictan otras disposiciones</w:t>
    </w:r>
    <w:r w:rsidRPr="001E21F7">
      <w:rPr>
        <w:b/>
        <w:bCs/>
        <w:i/>
        <w:sz w:val="24"/>
        <w:szCs w:val="24"/>
      </w:rPr>
      <w:t>”</w:t>
    </w:r>
  </w:p>
  <w:p w14:paraId="77E8B72E" w14:textId="21B208F7" w:rsidR="005F6255" w:rsidRPr="007A5D6B" w:rsidRDefault="005F6255" w:rsidP="009E186C">
    <w:pPr>
      <w:pStyle w:val="Encabezado"/>
      <w:jc w:val="center"/>
      <w:rPr>
        <w:b/>
        <w:bCs/>
        <w:i/>
        <w:sz w:val="24"/>
        <w:szCs w:val="24"/>
        <w:lang w:val="es-E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4D35E" w14:textId="6D657269" w:rsidR="005F6255" w:rsidRDefault="005F6255">
    <w:pPr>
      <w:pStyle w:val="Encabezado"/>
      <w:jc w:val="center"/>
      <w:rPr>
        <w:rFonts w:ascii="Arial" w:hAnsi="Arial" w:cs="Arial"/>
        <w:b/>
        <w:bCs/>
        <w:sz w:val="16"/>
        <w:szCs w:val="16"/>
        <w:lang w:val="es-CO" w:eastAsia="es-CO"/>
      </w:rPr>
    </w:pPr>
    <w:r>
      <w:rPr>
        <w:noProof/>
        <w:lang w:eastAsia="es-ES_tradnl"/>
      </w:rPr>
      <w:drawing>
        <wp:anchor distT="0" distB="0" distL="114935" distR="114935" simplePos="0" relativeHeight="251658240" behindDoc="0" locked="0" layoutInCell="1" allowOverlap="1" wp14:anchorId="2D0907F0" wp14:editId="63D7EB29">
          <wp:simplePos x="0" y="0"/>
          <wp:positionH relativeFrom="column">
            <wp:posOffset>2586990</wp:posOffset>
          </wp:positionH>
          <wp:positionV relativeFrom="paragraph">
            <wp:posOffset>-247650</wp:posOffset>
          </wp:positionV>
          <wp:extent cx="467995" cy="547370"/>
          <wp:effectExtent l="0" t="0" r="825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5473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97D7F63" w14:textId="77777777" w:rsidR="005F6255" w:rsidRDefault="005F6255" w:rsidP="00011D73">
    <w:pPr>
      <w:pStyle w:val="Encabezado"/>
      <w:rPr>
        <w:rFonts w:ascii="Arial" w:hAnsi="Arial" w:cs="Arial"/>
        <w:b/>
        <w:bCs/>
        <w:sz w:val="16"/>
        <w:szCs w:val="16"/>
        <w:lang w:val="es-CO" w:eastAsia="es-CO"/>
      </w:rPr>
    </w:pPr>
  </w:p>
  <w:p w14:paraId="4E8CC252" w14:textId="77777777" w:rsidR="005F6255" w:rsidRDefault="005F6255" w:rsidP="00011D73">
    <w:pPr>
      <w:pStyle w:val="Encabezado"/>
      <w:rPr>
        <w:rFonts w:ascii="Arial" w:hAnsi="Arial" w:cs="Arial"/>
        <w:b/>
        <w:bCs/>
        <w:sz w:val="12"/>
        <w:szCs w:val="12"/>
        <w:lang w:val="es-CO" w:eastAsia="es-CO"/>
      </w:rPr>
    </w:pPr>
  </w:p>
  <w:p w14:paraId="090796F7" w14:textId="77777777" w:rsidR="005F6255" w:rsidRDefault="005F6255">
    <w:pPr>
      <w:pStyle w:val="Encabezado"/>
      <w:jc w:val="center"/>
      <w:rPr>
        <w:rFonts w:ascii="Arial" w:hAnsi="Arial" w:cs="Arial"/>
        <w:b/>
        <w:bCs/>
        <w:sz w:val="12"/>
        <w:szCs w:val="12"/>
        <w:lang w:val="es-CO" w:eastAsia="es-CO"/>
      </w:rPr>
    </w:pPr>
  </w:p>
  <w:p w14:paraId="033726AD" w14:textId="77777777" w:rsidR="005F6255" w:rsidRDefault="005F6255">
    <w:pPr>
      <w:pStyle w:val="Encabezado"/>
      <w:jc w:val="center"/>
      <w:rPr>
        <w:rFonts w:ascii="Arial" w:hAnsi="Arial" w:cs="Arial"/>
        <w:b/>
        <w:bCs/>
        <w:sz w:val="12"/>
        <w:szCs w:val="12"/>
      </w:rPr>
    </w:pPr>
    <w:r>
      <w:rPr>
        <w:rFonts w:ascii="Arial" w:hAnsi="Arial" w:cs="Arial"/>
        <w:b/>
        <w:bCs/>
        <w:sz w:val="12"/>
        <w:szCs w:val="12"/>
      </w:rPr>
      <w:t xml:space="preserve">ALCALDÍA MAYOR </w:t>
    </w:r>
  </w:p>
  <w:p w14:paraId="75D35D03" w14:textId="77777777" w:rsidR="005F6255" w:rsidRDefault="005F6255">
    <w:pPr>
      <w:pStyle w:val="Encabezado"/>
      <w:jc w:val="center"/>
      <w:rPr>
        <w:szCs w:val="16"/>
      </w:rPr>
    </w:pPr>
    <w:r>
      <w:rPr>
        <w:rFonts w:ascii="Arial" w:hAnsi="Arial" w:cs="Arial"/>
        <w:b/>
        <w:bCs/>
        <w:sz w:val="12"/>
        <w:szCs w:val="12"/>
      </w:rPr>
      <w:t>DE BOGOTÀ, D.C.</w:t>
    </w:r>
  </w:p>
  <w:p w14:paraId="71FC0FCB" w14:textId="77777777" w:rsidR="005F6255" w:rsidRDefault="005F6255" w:rsidP="005C35F8">
    <w:pPr>
      <w:pStyle w:val="Encabezado"/>
      <w:jc w:val="center"/>
      <w:rPr>
        <w:b/>
        <w:szCs w:val="16"/>
      </w:rPr>
    </w:pPr>
  </w:p>
  <w:p w14:paraId="48A435B3" w14:textId="44734A13" w:rsidR="005F6255" w:rsidRPr="005C35F8" w:rsidRDefault="005F6255" w:rsidP="005C35F8">
    <w:pPr>
      <w:pStyle w:val="Encabezado"/>
      <w:jc w:val="center"/>
      <w:rPr>
        <w:b/>
        <w:szCs w:val="16"/>
      </w:rPr>
    </w:pPr>
    <w:r>
      <w:rPr>
        <w:b/>
        <w:szCs w:val="16"/>
      </w:rPr>
      <w:t xml:space="preserve">EXPOSICIÓN DE MOTIVOS </w:t>
    </w:r>
    <w:r w:rsidRPr="005C35F8">
      <w:rPr>
        <w:b/>
        <w:szCs w:val="16"/>
      </w:rPr>
      <w:t>DECRETO</w:t>
    </w:r>
    <w:r>
      <w:rPr>
        <w:b/>
        <w:szCs w:val="16"/>
      </w:rPr>
      <w:t>_________________</w:t>
    </w:r>
  </w:p>
  <w:p w14:paraId="708ECDC1" w14:textId="77777777" w:rsidR="005F6255" w:rsidRDefault="005F6255">
    <w:pPr>
      <w:pStyle w:val="Encabezado"/>
      <w:rPr>
        <w:szCs w:val="16"/>
      </w:rPr>
    </w:pPr>
  </w:p>
  <w:p w14:paraId="52056706" w14:textId="695BA511" w:rsidR="005F6255" w:rsidRPr="007A5D6B" w:rsidRDefault="005F6255" w:rsidP="00414750">
    <w:pPr>
      <w:spacing w:before="100" w:after="100"/>
      <w:jc w:val="center"/>
      <w:rPr>
        <w:b/>
        <w:bCs/>
        <w:i/>
        <w:sz w:val="24"/>
        <w:szCs w:val="24"/>
      </w:rPr>
    </w:pPr>
    <w:r w:rsidRPr="001E21F7">
      <w:rPr>
        <w:b/>
        <w:bCs/>
        <w:i/>
        <w:sz w:val="24"/>
        <w:szCs w:val="24"/>
      </w:rPr>
      <w:t xml:space="preserve">" </w:t>
    </w:r>
    <w:r w:rsidRPr="00F915F5">
      <w:rPr>
        <w:i/>
        <w:iCs/>
        <w:sz w:val="24"/>
        <w:szCs w:val="24"/>
      </w:rPr>
      <w:t>Por medio del cual se anuncia el</w:t>
    </w:r>
    <w:r>
      <w:rPr>
        <w:i/>
        <w:iCs/>
        <w:sz w:val="24"/>
        <w:szCs w:val="24"/>
      </w:rPr>
      <w:t xml:space="preserve"> Proyecto de Renovación Urbana San Bernardo Tercer Milenio,</w:t>
    </w:r>
    <w:r w:rsidRPr="00F915F5">
      <w:rPr>
        <w:i/>
        <w:iCs/>
        <w:sz w:val="24"/>
        <w:szCs w:val="24"/>
      </w:rPr>
      <w:t xml:space="preserve"> se declara</w:t>
    </w:r>
    <w:r>
      <w:rPr>
        <w:i/>
        <w:iCs/>
        <w:sz w:val="24"/>
        <w:szCs w:val="24"/>
      </w:rPr>
      <w:t>n los</w:t>
    </w:r>
    <w:r w:rsidRPr="00F915F5">
      <w:rPr>
        <w:i/>
        <w:iCs/>
        <w:sz w:val="24"/>
        <w:szCs w:val="24"/>
      </w:rPr>
      <w:t xml:space="preserve"> motivos de utilidad pública</w:t>
    </w:r>
    <w:r>
      <w:rPr>
        <w:i/>
        <w:iCs/>
        <w:sz w:val="24"/>
        <w:szCs w:val="24"/>
      </w:rPr>
      <w:t xml:space="preserve"> e interés social, así como</w:t>
    </w:r>
    <w:r w:rsidRPr="006C7CFA">
      <w:rPr>
        <w:i/>
        <w:iCs/>
        <w:sz w:val="24"/>
        <w:szCs w:val="24"/>
      </w:rPr>
      <w:t xml:space="preserve"> </w:t>
    </w:r>
    <w:r w:rsidRPr="00F915F5">
      <w:rPr>
        <w:i/>
        <w:iCs/>
        <w:sz w:val="24"/>
        <w:szCs w:val="24"/>
      </w:rPr>
      <w:t>la existenci</w:t>
    </w:r>
    <w:r>
      <w:rPr>
        <w:i/>
        <w:iCs/>
        <w:sz w:val="24"/>
        <w:szCs w:val="24"/>
      </w:rPr>
      <w:t>a de condiciones de urgencia</w:t>
    </w:r>
    <w:r w:rsidRPr="00F915F5">
      <w:rPr>
        <w:i/>
        <w:iCs/>
        <w:sz w:val="24"/>
        <w:szCs w:val="24"/>
      </w:rPr>
      <w:t xml:space="preserve"> </w:t>
    </w:r>
    <w:r>
      <w:rPr>
        <w:i/>
        <w:iCs/>
        <w:sz w:val="24"/>
        <w:szCs w:val="24"/>
      </w:rPr>
      <w:t>y se dictan otras disposiciones</w:t>
    </w:r>
    <w:r w:rsidRPr="001E21F7">
      <w:rPr>
        <w:b/>
        <w:bCs/>
        <w:i/>
        <w:sz w:val="24"/>
        <w:szCs w:val="24"/>
      </w:rPr>
      <w:t>”</w:t>
    </w:r>
  </w:p>
  <w:p w14:paraId="66C5DAB4" w14:textId="743463EE" w:rsidR="005F6255" w:rsidRPr="007A5D6B" w:rsidRDefault="005F6255" w:rsidP="00A876CA">
    <w:pPr>
      <w:spacing w:before="100" w:after="100"/>
      <w:jc w:val="center"/>
      <w:rPr>
        <w:b/>
        <w:bCs/>
        <w:i/>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22"/>
    <w:multiLevelType w:val="hybridMultilevel"/>
    <w:tmpl w:val="D5743D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FCF2949"/>
    <w:multiLevelType w:val="hybridMultilevel"/>
    <w:tmpl w:val="8C6EF98C"/>
    <w:lvl w:ilvl="0" w:tplc="1AB04AA8">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AA438E6"/>
    <w:multiLevelType w:val="hybridMultilevel"/>
    <w:tmpl w:val="0A8E4E70"/>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AAE28D0"/>
    <w:multiLevelType w:val="hybridMultilevel"/>
    <w:tmpl w:val="38DE0B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7830361"/>
    <w:multiLevelType w:val="hybridMultilevel"/>
    <w:tmpl w:val="D1380A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6CF737B"/>
    <w:multiLevelType w:val="hybridMultilevel"/>
    <w:tmpl w:val="ABB27452"/>
    <w:lvl w:ilvl="0" w:tplc="207A54E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FBE752C"/>
    <w:multiLevelType w:val="hybridMultilevel"/>
    <w:tmpl w:val="838AD68C"/>
    <w:lvl w:ilvl="0" w:tplc="36AE12C0">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3162F30"/>
    <w:multiLevelType w:val="hybridMultilevel"/>
    <w:tmpl w:val="05909F86"/>
    <w:lvl w:ilvl="0" w:tplc="778CA066">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9">
    <w:nsid w:val="552356F4"/>
    <w:multiLevelType w:val="hybridMultilevel"/>
    <w:tmpl w:val="F672149C"/>
    <w:lvl w:ilvl="0" w:tplc="F3B047D4">
      <w:start w:val="1"/>
      <w:numFmt w:val="lowerLetter"/>
      <w:lvlText w:val="%1)"/>
      <w:lvlJc w:val="left"/>
      <w:pPr>
        <w:ind w:left="1128" w:hanging="360"/>
      </w:pPr>
      <w:rPr>
        <w:rFonts w:hint="default"/>
      </w:rPr>
    </w:lvl>
    <w:lvl w:ilvl="1" w:tplc="240A0019" w:tentative="1">
      <w:start w:val="1"/>
      <w:numFmt w:val="lowerLetter"/>
      <w:lvlText w:val="%2."/>
      <w:lvlJc w:val="left"/>
      <w:pPr>
        <w:ind w:left="1848" w:hanging="360"/>
      </w:pPr>
    </w:lvl>
    <w:lvl w:ilvl="2" w:tplc="240A001B" w:tentative="1">
      <w:start w:val="1"/>
      <w:numFmt w:val="lowerRoman"/>
      <w:lvlText w:val="%3."/>
      <w:lvlJc w:val="right"/>
      <w:pPr>
        <w:ind w:left="2568" w:hanging="180"/>
      </w:pPr>
    </w:lvl>
    <w:lvl w:ilvl="3" w:tplc="240A000F" w:tentative="1">
      <w:start w:val="1"/>
      <w:numFmt w:val="decimal"/>
      <w:lvlText w:val="%4."/>
      <w:lvlJc w:val="left"/>
      <w:pPr>
        <w:ind w:left="3288" w:hanging="360"/>
      </w:pPr>
    </w:lvl>
    <w:lvl w:ilvl="4" w:tplc="240A0019" w:tentative="1">
      <w:start w:val="1"/>
      <w:numFmt w:val="lowerLetter"/>
      <w:lvlText w:val="%5."/>
      <w:lvlJc w:val="left"/>
      <w:pPr>
        <w:ind w:left="4008" w:hanging="360"/>
      </w:pPr>
    </w:lvl>
    <w:lvl w:ilvl="5" w:tplc="240A001B" w:tentative="1">
      <w:start w:val="1"/>
      <w:numFmt w:val="lowerRoman"/>
      <w:lvlText w:val="%6."/>
      <w:lvlJc w:val="right"/>
      <w:pPr>
        <w:ind w:left="4728" w:hanging="180"/>
      </w:pPr>
    </w:lvl>
    <w:lvl w:ilvl="6" w:tplc="240A000F" w:tentative="1">
      <w:start w:val="1"/>
      <w:numFmt w:val="decimal"/>
      <w:lvlText w:val="%7."/>
      <w:lvlJc w:val="left"/>
      <w:pPr>
        <w:ind w:left="5448" w:hanging="360"/>
      </w:pPr>
    </w:lvl>
    <w:lvl w:ilvl="7" w:tplc="240A0019" w:tentative="1">
      <w:start w:val="1"/>
      <w:numFmt w:val="lowerLetter"/>
      <w:lvlText w:val="%8."/>
      <w:lvlJc w:val="left"/>
      <w:pPr>
        <w:ind w:left="6168" w:hanging="360"/>
      </w:pPr>
    </w:lvl>
    <w:lvl w:ilvl="8" w:tplc="240A001B" w:tentative="1">
      <w:start w:val="1"/>
      <w:numFmt w:val="lowerRoman"/>
      <w:lvlText w:val="%9."/>
      <w:lvlJc w:val="right"/>
      <w:pPr>
        <w:ind w:left="6888" w:hanging="180"/>
      </w:pPr>
    </w:lvl>
  </w:abstractNum>
  <w:abstractNum w:abstractNumId="10">
    <w:nsid w:val="68624F49"/>
    <w:multiLevelType w:val="hybridMultilevel"/>
    <w:tmpl w:val="E690C37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698E28F3"/>
    <w:multiLevelType w:val="hybridMultilevel"/>
    <w:tmpl w:val="70F044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CE26ECF"/>
    <w:multiLevelType w:val="hybridMultilevel"/>
    <w:tmpl w:val="1D5A69F8"/>
    <w:lvl w:ilvl="0" w:tplc="4FB07AB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nsid w:val="75644D16"/>
    <w:multiLevelType w:val="hybridMultilevel"/>
    <w:tmpl w:val="993043A8"/>
    <w:lvl w:ilvl="0" w:tplc="E4063804">
      <w:start w:val="1"/>
      <w:numFmt w:val="decimal"/>
      <w:lvlText w:val="%1."/>
      <w:lvlJc w:val="left"/>
      <w:pPr>
        <w:ind w:left="644" w:hanging="360"/>
      </w:pPr>
      <w:rPr>
        <w:rFonts w:hint="default"/>
        <w:b/>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76544F5A"/>
    <w:multiLevelType w:val="hybridMultilevel"/>
    <w:tmpl w:val="F124A0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A277F3E"/>
    <w:multiLevelType w:val="hybridMultilevel"/>
    <w:tmpl w:val="2404F7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4"/>
  </w:num>
  <w:num w:numId="3">
    <w:abstractNumId w:val="1"/>
  </w:num>
  <w:num w:numId="4">
    <w:abstractNumId w:val="15"/>
  </w:num>
  <w:num w:numId="5">
    <w:abstractNumId w:val="4"/>
  </w:num>
  <w:num w:numId="6">
    <w:abstractNumId w:val="6"/>
  </w:num>
  <w:num w:numId="7">
    <w:abstractNumId w:val="9"/>
  </w:num>
  <w:num w:numId="8">
    <w:abstractNumId w:val="7"/>
  </w:num>
  <w:num w:numId="9">
    <w:abstractNumId w:val="12"/>
  </w:num>
  <w:num w:numId="10">
    <w:abstractNumId w:val="2"/>
  </w:num>
  <w:num w:numId="11">
    <w:abstractNumId w:val="10"/>
  </w:num>
  <w:num w:numId="12">
    <w:abstractNumId w:val="13"/>
  </w:num>
  <w:num w:numId="13">
    <w:abstractNumId w:val="8"/>
  </w:num>
  <w:num w:numId="14">
    <w:abstractNumId w:val="3"/>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E7B"/>
    <w:rsid w:val="00000367"/>
    <w:rsid w:val="00003113"/>
    <w:rsid w:val="00011D73"/>
    <w:rsid w:val="000359E9"/>
    <w:rsid w:val="000543D8"/>
    <w:rsid w:val="00057A0E"/>
    <w:rsid w:val="00081987"/>
    <w:rsid w:val="00085485"/>
    <w:rsid w:val="00087DC2"/>
    <w:rsid w:val="00092928"/>
    <w:rsid w:val="000A0B75"/>
    <w:rsid w:val="000A1CA6"/>
    <w:rsid w:val="000B0083"/>
    <w:rsid w:val="000B2092"/>
    <w:rsid w:val="000B717D"/>
    <w:rsid w:val="000C1039"/>
    <w:rsid w:val="000C3722"/>
    <w:rsid w:val="000D0EE3"/>
    <w:rsid w:val="000D4CA7"/>
    <w:rsid w:val="000E67B0"/>
    <w:rsid w:val="000E750E"/>
    <w:rsid w:val="000E7A21"/>
    <w:rsid w:val="000F3400"/>
    <w:rsid w:val="00103565"/>
    <w:rsid w:val="00104EFC"/>
    <w:rsid w:val="00123ED2"/>
    <w:rsid w:val="00124EA9"/>
    <w:rsid w:val="001436E7"/>
    <w:rsid w:val="00145F24"/>
    <w:rsid w:val="0015070A"/>
    <w:rsid w:val="0015757E"/>
    <w:rsid w:val="0017196E"/>
    <w:rsid w:val="00175E0D"/>
    <w:rsid w:val="00185DAA"/>
    <w:rsid w:val="0019287F"/>
    <w:rsid w:val="00194D6B"/>
    <w:rsid w:val="00194FB7"/>
    <w:rsid w:val="001A1543"/>
    <w:rsid w:val="001D6CD2"/>
    <w:rsid w:val="001D781F"/>
    <w:rsid w:val="001E0828"/>
    <w:rsid w:val="001E21F7"/>
    <w:rsid w:val="001F0271"/>
    <w:rsid w:val="00210E90"/>
    <w:rsid w:val="002160DE"/>
    <w:rsid w:val="00217ED5"/>
    <w:rsid w:val="00222F1A"/>
    <w:rsid w:val="00224143"/>
    <w:rsid w:val="0024173D"/>
    <w:rsid w:val="00250893"/>
    <w:rsid w:val="00253905"/>
    <w:rsid w:val="00273043"/>
    <w:rsid w:val="00281240"/>
    <w:rsid w:val="00281548"/>
    <w:rsid w:val="002833AE"/>
    <w:rsid w:val="0028781B"/>
    <w:rsid w:val="00287E0E"/>
    <w:rsid w:val="002A5AC0"/>
    <w:rsid w:val="002A5FCD"/>
    <w:rsid w:val="002A6D5A"/>
    <w:rsid w:val="002B4008"/>
    <w:rsid w:val="002C791D"/>
    <w:rsid w:val="002D26B7"/>
    <w:rsid w:val="002D7C1D"/>
    <w:rsid w:val="002E18A8"/>
    <w:rsid w:val="002F2900"/>
    <w:rsid w:val="002F359B"/>
    <w:rsid w:val="002F5424"/>
    <w:rsid w:val="003036DB"/>
    <w:rsid w:val="00320960"/>
    <w:rsid w:val="00321194"/>
    <w:rsid w:val="0032257A"/>
    <w:rsid w:val="00323C9F"/>
    <w:rsid w:val="00330E35"/>
    <w:rsid w:val="0033168B"/>
    <w:rsid w:val="00333B0A"/>
    <w:rsid w:val="00354121"/>
    <w:rsid w:val="003630BC"/>
    <w:rsid w:val="00363E35"/>
    <w:rsid w:val="00373C87"/>
    <w:rsid w:val="00373FDC"/>
    <w:rsid w:val="0038345C"/>
    <w:rsid w:val="0039317C"/>
    <w:rsid w:val="0039502A"/>
    <w:rsid w:val="00397C95"/>
    <w:rsid w:val="003B2544"/>
    <w:rsid w:val="003C0493"/>
    <w:rsid w:val="003C0C77"/>
    <w:rsid w:val="003D2EF0"/>
    <w:rsid w:val="003D4741"/>
    <w:rsid w:val="003D479D"/>
    <w:rsid w:val="00414750"/>
    <w:rsid w:val="0042055B"/>
    <w:rsid w:val="00432766"/>
    <w:rsid w:val="0044020A"/>
    <w:rsid w:val="00450235"/>
    <w:rsid w:val="0045404B"/>
    <w:rsid w:val="004544CC"/>
    <w:rsid w:val="00465264"/>
    <w:rsid w:val="004723B8"/>
    <w:rsid w:val="00482748"/>
    <w:rsid w:val="00495690"/>
    <w:rsid w:val="004A2EF7"/>
    <w:rsid w:val="004C4922"/>
    <w:rsid w:val="004D1F68"/>
    <w:rsid w:val="004D2439"/>
    <w:rsid w:val="004D5D37"/>
    <w:rsid w:val="004E6F7D"/>
    <w:rsid w:val="004E7F65"/>
    <w:rsid w:val="004F0DC4"/>
    <w:rsid w:val="004F5ACB"/>
    <w:rsid w:val="004F6E06"/>
    <w:rsid w:val="00501D01"/>
    <w:rsid w:val="00504894"/>
    <w:rsid w:val="00524BD1"/>
    <w:rsid w:val="00534053"/>
    <w:rsid w:val="00540A96"/>
    <w:rsid w:val="005521DC"/>
    <w:rsid w:val="0056486B"/>
    <w:rsid w:val="00572E9A"/>
    <w:rsid w:val="0058049A"/>
    <w:rsid w:val="0058216A"/>
    <w:rsid w:val="00586925"/>
    <w:rsid w:val="005A0ABC"/>
    <w:rsid w:val="005C35F8"/>
    <w:rsid w:val="005C6F59"/>
    <w:rsid w:val="005D4879"/>
    <w:rsid w:val="005E699C"/>
    <w:rsid w:val="005F1C07"/>
    <w:rsid w:val="005F2CB7"/>
    <w:rsid w:val="005F3E7B"/>
    <w:rsid w:val="005F6255"/>
    <w:rsid w:val="005F62FD"/>
    <w:rsid w:val="0060661D"/>
    <w:rsid w:val="00613EC6"/>
    <w:rsid w:val="00620964"/>
    <w:rsid w:val="00625C84"/>
    <w:rsid w:val="00630D56"/>
    <w:rsid w:val="00632C7B"/>
    <w:rsid w:val="00635FC5"/>
    <w:rsid w:val="006435E4"/>
    <w:rsid w:val="00646442"/>
    <w:rsid w:val="00647B7A"/>
    <w:rsid w:val="006514C2"/>
    <w:rsid w:val="00660041"/>
    <w:rsid w:val="00667183"/>
    <w:rsid w:val="00667901"/>
    <w:rsid w:val="00676514"/>
    <w:rsid w:val="006933C4"/>
    <w:rsid w:val="006A1AF0"/>
    <w:rsid w:val="006A5594"/>
    <w:rsid w:val="006B29D1"/>
    <w:rsid w:val="006B669B"/>
    <w:rsid w:val="006B6B5F"/>
    <w:rsid w:val="006C0C24"/>
    <w:rsid w:val="006C23A7"/>
    <w:rsid w:val="006C4D06"/>
    <w:rsid w:val="006E0BEA"/>
    <w:rsid w:val="00704CCA"/>
    <w:rsid w:val="0070515C"/>
    <w:rsid w:val="007107E2"/>
    <w:rsid w:val="0071381F"/>
    <w:rsid w:val="00721CEC"/>
    <w:rsid w:val="00723091"/>
    <w:rsid w:val="007271BE"/>
    <w:rsid w:val="007351D5"/>
    <w:rsid w:val="00740F4D"/>
    <w:rsid w:val="00741D72"/>
    <w:rsid w:val="00742233"/>
    <w:rsid w:val="007424B0"/>
    <w:rsid w:val="00752D62"/>
    <w:rsid w:val="00772957"/>
    <w:rsid w:val="00787AFA"/>
    <w:rsid w:val="007915E1"/>
    <w:rsid w:val="00793B79"/>
    <w:rsid w:val="00796779"/>
    <w:rsid w:val="007A3F91"/>
    <w:rsid w:val="007A5D6B"/>
    <w:rsid w:val="007B27E9"/>
    <w:rsid w:val="007B3E34"/>
    <w:rsid w:val="007C085A"/>
    <w:rsid w:val="007D0D7F"/>
    <w:rsid w:val="007D1CF2"/>
    <w:rsid w:val="007D3AEB"/>
    <w:rsid w:val="007D61A4"/>
    <w:rsid w:val="007E00F1"/>
    <w:rsid w:val="007E10F0"/>
    <w:rsid w:val="007E2907"/>
    <w:rsid w:val="007E399E"/>
    <w:rsid w:val="007F714E"/>
    <w:rsid w:val="00816DAB"/>
    <w:rsid w:val="00821F7F"/>
    <w:rsid w:val="00841BF5"/>
    <w:rsid w:val="00842B7D"/>
    <w:rsid w:val="008476A0"/>
    <w:rsid w:val="0085563A"/>
    <w:rsid w:val="00874FD6"/>
    <w:rsid w:val="008804BD"/>
    <w:rsid w:val="0088117B"/>
    <w:rsid w:val="00883B69"/>
    <w:rsid w:val="008B0BC5"/>
    <w:rsid w:val="008B2AFC"/>
    <w:rsid w:val="008C0028"/>
    <w:rsid w:val="008D6DD8"/>
    <w:rsid w:val="008E1C47"/>
    <w:rsid w:val="008E49A1"/>
    <w:rsid w:val="008E73BE"/>
    <w:rsid w:val="008F5D3A"/>
    <w:rsid w:val="0090260E"/>
    <w:rsid w:val="0092551A"/>
    <w:rsid w:val="00930894"/>
    <w:rsid w:val="00931AF3"/>
    <w:rsid w:val="00940943"/>
    <w:rsid w:val="009544E0"/>
    <w:rsid w:val="00961B89"/>
    <w:rsid w:val="00970BBD"/>
    <w:rsid w:val="009865A9"/>
    <w:rsid w:val="00991DFE"/>
    <w:rsid w:val="009A277A"/>
    <w:rsid w:val="009B1D71"/>
    <w:rsid w:val="009E186C"/>
    <w:rsid w:val="009F5AA7"/>
    <w:rsid w:val="00A02AA3"/>
    <w:rsid w:val="00A17306"/>
    <w:rsid w:val="00A319CA"/>
    <w:rsid w:val="00A35DA2"/>
    <w:rsid w:val="00A36201"/>
    <w:rsid w:val="00A5071C"/>
    <w:rsid w:val="00A52C10"/>
    <w:rsid w:val="00A53819"/>
    <w:rsid w:val="00A568AF"/>
    <w:rsid w:val="00A6231C"/>
    <w:rsid w:val="00A723E2"/>
    <w:rsid w:val="00A7773D"/>
    <w:rsid w:val="00A82678"/>
    <w:rsid w:val="00A830D6"/>
    <w:rsid w:val="00A876CA"/>
    <w:rsid w:val="00A95835"/>
    <w:rsid w:val="00AB3AE7"/>
    <w:rsid w:val="00AB4BE4"/>
    <w:rsid w:val="00AC1ED4"/>
    <w:rsid w:val="00AC3CFD"/>
    <w:rsid w:val="00AD374B"/>
    <w:rsid w:val="00AD6DED"/>
    <w:rsid w:val="00AE58FF"/>
    <w:rsid w:val="00AE73FD"/>
    <w:rsid w:val="00AF1BBF"/>
    <w:rsid w:val="00AF3D2F"/>
    <w:rsid w:val="00AF67A6"/>
    <w:rsid w:val="00B00465"/>
    <w:rsid w:val="00B020C3"/>
    <w:rsid w:val="00B1013C"/>
    <w:rsid w:val="00B12450"/>
    <w:rsid w:val="00B15B66"/>
    <w:rsid w:val="00B1796C"/>
    <w:rsid w:val="00B2426F"/>
    <w:rsid w:val="00B3723D"/>
    <w:rsid w:val="00B37D94"/>
    <w:rsid w:val="00B51BB9"/>
    <w:rsid w:val="00B55097"/>
    <w:rsid w:val="00B6676C"/>
    <w:rsid w:val="00B72316"/>
    <w:rsid w:val="00B76E7B"/>
    <w:rsid w:val="00B8047A"/>
    <w:rsid w:val="00B85EA7"/>
    <w:rsid w:val="00BA299E"/>
    <w:rsid w:val="00BA2B84"/>
    <w:rsid w:val="00BA30C4"/>
    <w:rsid w:val="00BA6D1A"/>
    <w:rsid w:val="00BD0432"/>
    <w:rsid w:val="00BD0442"/>
    <w:rsid w:val="00BD4120"/>
    <w:rsid w:val="00BE7171"/>
    <w:rsid w:val="00BF0DFE"/>
    <w:rsid w:val="00BF1DA3"/>
    <w:rsid w:val="00BF7491"/>
    <w:rsid w:val="00C026AA"/>
    <w:rsid w:val="00C029F0"/>
    <w:rsid w:val="00C121E0"/>
    <w:rsid w:val="00C1307E"/>
    <w:rsid w:val="00C153F1"/>
    <w:rsid w:val="00C15632"/>
    <w:rsid w:val="00C16341"/>
    <w:rsid w:val="00C26831"/>
    <w:rsid w:val="00C37F58"/>
    <w:rsid w:val="00C41410"/>
    <w:rsid w:val="00C45F51"/>
    <w:rsid w:val="00C47ACF"/>
    <w:rsid w:val="00C57FF3"/>
    <w:rsid w:val="00C73CF1"/>
    <w:rsid w:val="00C8346F"/>
    <w:rsid w:val="00C9643B"/>
    <w:rsid w:val="00C97F1C"/>
    <w:rsid w:val="00CB2087"/>
    <w:rsid w:val="00CB2574"/>
    <w:rsid w:val="00CB4183"/>
    <w:rsid w:val="00CC18C8"/>
    <w:rsid w:val="00CD1719"/>
    <w:rsid w:val="00CD2390"/>
    <w:rsid w:val="00CD6F16"/>
    <w:rsid w:val="00CE1874"/>
    <w:rsid w:val="00CE34F1"/>
    <w:rsid w:val="00D00201"/>
    <w:rsid w:val="00D15AB9"/>
    <w:rsid w:val="00D32919"/>
    <w:rsid w:val="00D361E0"/>
    <w:rsid w:val="00D571CD"/>
    <w:rsid w:val="00D648F2"/>
    <w:rsid w:val="00D73557"/>
    <w:rsid w:val="00D84335"/>
    <w:rsid w:val="00D85413"/>
    <w:rsid w:val="00D923ED"/>
    <w:rsid w:val="00DA31B5"/>
    <w:rsid w:val="00DA56E6"/>
    <w:rsid w:val="00DC0922"/>
    <w:rsid w:val="00DC092C"/>
    <w:rsid w:val="00DC0FB3"/>
    <w:rsid w:val="00DC79DD"/>
    <w:rsid w:val="00DD5FE0"/>
    <w:rsid w:val="00DE160D"/>
    <w:rsid w:val="00DE362E"/>
    <w:rsid w:val="00DE7D94"/>
    <w:rsid w:val="00DF6725"/>
    <w:rsid w:val="00E30DBC"/>
    <w:rsid w:val="00E35D36"/>
    <w:rsid w:val="00E431BE"/>
    <w:rsid w:val="00E47C80"/>
    <w:rsid w:val="00E703FE"/>
    <w:rsid w:val="00E76470"/>
    <w:rsid w:val="00E96DA4"/>
    <w:rsid w:val="00EB0DF8"/>
    <w:rsid w:val="00EB45F5"/>
    <w:rsid w:val="00EB7018"/>
    <w:rsid w:val="00EC153C"/>
    <w:rsid w:val="00ED0A79"/>
    <w:rsid w:val="00EF3D17"/>
    <w:rsid w:val="00F020E1"/>
    <w:rsid w:val="00F1085D"/>
    <w:rsid w:val="00F2300A"/>
    <w:rsid w:val="00F51B4E"/>
    <w:rsid w:val="00F5214B"/>
    <w:rsid w:val="00F552E5"/>
    <w:rsid w:val="00F61464"/>
    <w:rsid w:val="00F6525C"/>
    <w:rsid w:val="00F70237"/>
    <w:rsid w:val="00F70CF0"/>
    <w:rsid w:val="00F73281"/>
    <w:rsid w:val="00F77501"/>
    <w:rsid w:val="00F845EC"/>
    <w:rsid w:val="00F86395"/>
    <w:rsid w:val="00FA0625"/>
    <w:rsid w:val="00FA3309"/>
    <w:rsid w:val="00FD0105"/>
    <w:rsid w:val="00FE2F9D"/>
    <w:rsid w:val="00FE5152"/>
    <w:rsid w:val="00FF0013"/>
    <w:rsid w:val="00FF47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736F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uppressAutoHyphens/>
    </w:pPr>
    <w:rPr>
      <w:lang w:val="es-ES" w:eastAsia="zh-CN"/>
    </w:rPr>
  </w:style>
  <w:style w:type="paragraph" w:styleId="Ttulo1">
    <w:name w:val="heading 1"/>
    <w:basedOn w:val="Normal"/>
    <w:next w:val="Normal"/>
    <w:qFormat/>
    <w:pPr>
      <w:keepNext/>
      <w:numPr>
        <w:numId w:val="1"/>
      </w:numPr>
      <w:jc w:val="center"/>
      <w:outlineLvl w:val="0"/>
    </w:pPr>
    <w:rPr>
      <w:rFonts w:ascii="Arial" w:hAnsi="Arial" w:cs="Arial"/>
      <w:sz w:val="24"/>
    </w:rPr>
  </w:style>
  <w:style w:type="paragraph" w:styleId="Ttulo2">
    <w:name w:val="heading 2"/>
    <w:basedOn w:val="Normal"/>
    <w:next w:val="Normal"/>
    <w:qFormat/>
    <w:pPr>
      <w:keepNext/>
      <w:numPr>
        <w:ilvl w:val="1"/>
        <w:numId w:val="1"/>
      </w:numPr>
      <w:jc w:val="center"/>
      <w:outlineLvl w:val="1"/>
    </w:pPr>
    <w:rPr>
      <w:rFonts w:ascii="Arial" w:hAnsi="Arial" w:cs="Arial"/>
      <w:b/>
      <w:sz w:val="26"/>
      <w:lang w:val="es-ES_tradnl"/>
    </w:rPr>
  </w:style>
  <w:style w:type="paragraph" w:styleId="Ttulo3">
    <w:name w:val="heading 3"/>
    <w:basedOn w:val="Normal"/>
    <w:next w:val="Normal"/>
    <w:qFormat/>
    <w:pPr>
      <w:keepNext/>
      <w:numPr>
        <w:ilvl w:val="2"/>
        <w:numId w:val="1"/>
      </w:numPr>
      <w:spacing w:before="240" w:after="60"/>
      <w:outlineLvl w:val="2"/>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5">
    <w:name w:val="Fuente de párrafo predeter.5"/>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styleId="Nmerodepgina">
    <w:name w:val="page number"/>
    <w:basedOn w:val="Fuentedeprrafopredeter1"/>
  </w:style>
  <w:style w:type="character" w:styleId="Hipervnculo">
    <w:name w:val="Hyperlink"/>
    <w:rPr>
      <w:color w:val="0000FF"/>
      <w:u w:val="single"/>
    </w:rPr>
  </w:style>
  <w:style w:type="character" w:customStyle="1" w:styleId="TextodegloboCar">
    <w:name w:val="Texto de globo Car"/>
    <w:rPr>
      <w:rFonts w:ascii="Tahoma" w:hAnsi="Tahoma" w:cs="Tahoma"/>
      <w:sz w:val="16"/>
      <w:szCs w:val="16"/>
      <w:lang w:val="es-ES"/>
    </w:rPr>
  </w:style>
  <w:style w:type="paragraph" w:customStyle="1" w:styleId="Encabezado5">
    <w:name w:val="Encabezado5"/>
    <w:basedOn w:val="Encabezado4"/>
    <w:next w:val="Textoindependiente"/>
    <w:pPr>
      <w:jc w:val="center"/>
    </w:pPr>
    <w:rPr>
      <w:b/>
      <w:bCs/>
      <w:sz w:val="56"/>
      <w:szCs w:val="56"/>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pgrafe1">
    <w:name w:val="Epígrafe1"/>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Encabezado4">
    <w:name w:val="Encabezado4"/>
    <w:basedOn w:val="Normal"/>
    <w:next w:val="Textoindependiente"/>
    <w:pPr>
      <w:keepNext/>
      <w:spacing w:before="240" w:after="120"/>
    </w:pPr>
    <w:rPr>
      <w:rFonts w:ascii="Liberation Sans" w:eastAsia="Microsoft YaHei" w:hAnsi="Liberation Sans" w:cs="Mangal"/>
      <w:sz w:val="28"/>
      <w:szCs w:val="28"/>
    </w:rPr>
  </w:style>
  <w:style w:type="paragraph" w:customStyle="1" w:styleId="Epgrafe4">
    <w:name w:val="Epígrafe4"/>
    <w:basedOn w:val="Normal"/>
    <w:pPr>
      <w:suppressLineNumbers/>
      <w:spacing w:before="120" w:after="120"/>
    </w:pPr>
    <w:rPr>
      <w:rFonts w:cs="Mangal"/>
      <w:i/>
      <w:iCs/>
      <w:sz w:val="24"/>
      <w:szCs w:val="24"/>
    </w:rPr>
  </w:style>
  <w:style w:type="paragraph" w:customStyle="1" w:styleId="Encabezado3">
    <w:name w:val="Encabezado3"/>
    <w:basedOn w:val="Normal"/>
    <w:next w:val="Textoindependiente"/>
    <w:pPr>
      <w:keepNext/>
      <w:spacing w:before="240" w:after="120"/>
    </w:pPr>
    <w:rPr>
      <w:rFonts w:ascii="Arial" w:eastAsia="Microsoft YaHei" w:hAnsi="Arial" w:cs="Mangal"/>
      <w:sz w:val="28"/>
      <w:szCs w:val="28"/>
    </w:rPr>
  </w:style>
  <w:style w:type="paragraph" w:customStyle="1" w:styleId="Epgrafe3">
    <w:name w:val="Epígrafe3"/>
    <w:basedOn w:val="Normal"/>
    <w:pPr>
      <w:suppressLineNumbers/>
      <w:spacing w:before="120" w:after="120"/>
    </w:pPr>
    <w:rPr>
      <w:rFonts w:cs="Mangal"/>
      <w:i/>
      <w:iCs/>
      <w:sz w:val="24"/>
      <w:szCs w:val="24"/>
    </w:r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2">
    <w:name w:val="Epígrafe2"/>
    <w:basedOn w:val="Normal"/>
    <w:pPr>
      <w:suppressLineNumbers/>
      <w:spacing w:before="120" w:after="120"/>
    </w:pPr>
    <w:rPr>
      <w:rFonts w:cs="Mangal"/>
      <w:i/>
      <w:iCs/>
      <w:sz w:val="24"/>
      <w:szCs w:val="24"/>
    </w:rPr>
  </w:style>
  <w:style w:type="paragraph" w:customStyle="1" w:styleId="Encabezado1">
    <w:name w:val="Encabezado1"/>
    <w:basedOn w:val="Normal"/>
    <w:next w:val="Textoindependiente"/>
    <w:pPr>
      <w:jc w:val="center"/>
    </w:pPr>
    <w:rPr>
      <w:rFonts w:ascii="Arial Black" w:hAnsi="Arial Black" w:cs="Arial Black"/>
      <w:b/>
      <w:sz w:val="24"/>
      <w:lang w:val="es-ES_tradnl"/>
    </w:rPr>
  </w:style>
  <w:style w:type="paragraph" w:customStyle="1" w:styleId="Epgrafe10">
    <w:name w:val="Epígrafe1"/>
    <w:basedOn w:val="Normal"/>
    <w:pPr>
      <w:suppressLineNumbers/>
      <w:spacing w:before="120" w:after="120"/>
    </w:pPr>
    <w:rPr>
      <w:rFonts w:cs="Mangal"/>
      <w:i/>
      <w:iCs/>
      <w:sz w:val="24"/>
      <w:szCs w:val="24"/>
    </w:rPr>
  </w:style>
  <w:style w:type="paragraph" w:styleId="Encabezado">
    <w:name w:val="header"/>
    <w:basedOn w:val="Normal"/>
    <w:pPr>
      <w:tabs>
        <w:tab w:val="center" w:pos="4252"/>
        <w:tab w:val="right" w:pos="8504"/>
      </w:tabs>
    </w:pPr>
    <w:rPr>
      <w:lang w:val="es-ES_tradnl"/>
    </w:rPr>
  </w:style>
  <w:style w:type="paragraph" w:styleId="Piedepgina">
    <w:name w:val="footer"/>
    <w:basedOn w:val="Normal"/>
    <w:link w:val="PiedepginaCar"/>
    <w:uiPriority w:val="99"/>
    <w:pPr>
      <w:tabs>
        <w:tab w:val="center" w:pos="4252"/>
        <w:tab w:val="right" w:pos="8504"/>
      </w:tabs>
    </w:pPr>
    <w:rPr>
      <w:lang w:val="es-ES_tradnl"/>
    </w:rPr>
  </w:style>
  <w:style w:type="paragraph" w:customStyle="1" w:styleId="Textoindependiente21">
    <w:name w:val="Texto independiente 21"/>
    <w:basedOn w:val="Normal"/>
    <w:pPr>
      <w:jc w:val="center"/>
    </w:pPr>
    <w:rPr>
      <w:rFonts w:ascii="Arial" w:hAnsi="Arial" w:cs="Arial"/>
      <w:sz w:val="26"/>
      <w:lang w:val="es-ES_tradnl"/>
    </w:rPr>
  </w:style>
  <w:style w:type="paragraph" w:customStyle="1" w:styleId="Textoindependiente31">
    <w:name w:val="Texto independiente 31"/>
    <w:basedOn w:val="Normal"/>
    <w:pPr>
      <w:jc w:val="both"/>
    </w:pPr>
    <w:rPr>
      <w:rFonts w:ascii="Tahoma" w:hAnsi="Tahoma" w:cs="Tahoma"/>
      <w:sz w:val="22"/>
      <w:lang w:val="es-ES_tradnl"/>
    </w:rPr>
  </w:style>
  <w:style w:type="paragraph" w:styleId="Textodeglobo">
    <w:name w:val="Balloon Text"/>
    <w:basedOn w:val="Normal"/>
    <w:rPr>
      <w:rFonts w:ascii="Tahoma" w:hAnsi="Tahoma" w:cs="Tahoma"/>
      <w:sz w:val="16"/>
      <w:szCs w:val="16"/>
    </w:rPr>
  </w:style>
  <w:style w:type="paragraph" w:customStyle="1" w:styleId="Contenidodelmarco">
    <w:name w:val="Contenido del marco"/>
    <w:basedOn w:val="Normal"/>
  </w:style>
  <w:style w:type="paragraph" w:styleId="Cita">
    <w:name w:val="Quote"/>
    <w:basedOn w:val="Normal"/>
    <w:qFormat/>
    <w:pPr>
      <w:spacing w:after="283"/>
      <w:ind w:left="567" w:right="567"/>
    </w:pPr>
  </w:style>
  <w:style w:type="paragraph" w:styleId="Subttulo">
    <w:name w:val="Subtitle"/>
    <w:basedOn w:val="Encabezado4"/>
    <w:next w:val="Textoindependiente"/>
    <w:qFormat/>
    <w:pPr>
      <w:spacing w:before="60"/>
      <w:jc w:val="center"/>
    </w:pPr>
    <w:rPr>
      <w:sz w:val="36"/>
      <w:szCs w:val="3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NormalWeb">
    <w:name w:val="Normal (Web)"/>
    <w:aliases w:val="Normal (Web) Char Car Car,Normal (Web) Char Car Car Car Car Car Car Car Car Car Car Car Car Car Car Car Car Car Car Car Car Car Car Car Car Car Car Car Car Car Car Car"/>
    <w:basedOn w:val="Normal"/>
    <w:link w:val="NormalWebCar"/>
    <w:pPr>
      <w:spacing w:before="100" w:after="100"/>
    </w:pPr>
    <w:rPr>
      <w:sz w:val="24"/>
      <w:szCs w:val="24"/>
      <w:lang w:val="es-CO"/>
    </w:rPr>
  </w:style>
  <w:style w:type="paragraph" w:customStyle="1" w:styleId="Ttulo10">
    <w:name w:val="Título1"/>
    <w:basedOn w:val="Encabezado5"/>
    <w:next w:val="Textoindependiente"/>
    <w:qFormat/>
  </w:style>
  <w:style w:type="paragraph" w:styleId="Textocomentario">
    <w:name w:val="annotation text"/>
    <w:basedOn w:val="Normal"/>
    <w:link w:val="TextocomentarioCar"/>
    <w:rsid w:val="007A5D6B"/>
    <w:pPr>
      <w:suppressAutoHyphens w:val="0"/>
    </w:pPr>
    <w:rPr>
      <w:lang w:eastAsia="es-ES"/>
    </w:rPr>
  </w:style>
  <w:style w:type="character" w:customStyle="1" w:styleId="TextocomentarioCar">
    <w:name w:val="Texto comentario Car"/>
    <w:link w:val="Textocomentario"/>
    <w:rsid w:val="007A5D6B"/>
    <w:rPr>
      <w:lang w:val="es-ES" w:eastAsia="es-ES"/>
    </w:rPr>
  </w:style>
  <w:style w:type="character" w:customStyle="1" w:styleId="NormalWebCar">
    <w:name w:val="Normal (Web) Car"/>
    <w:aliases w:val="Normal (Web) Char Car Car Car,Normal (Web) Char Car Car Car Car Car Car Car Car Car Car Car Car Car Car Car Car Car Car Car Car Car Car Car Car Car Car Car Car Car Car Car Car"/>
    <w:link w:val="NormalWeb"/>
    <w:rsid w:val="007A5D6B"/>
    <w:rPr>
      <w:sz w:val="24"/>
      <w:szCs w:val="24"/>
      <w:lang w:eastAsia="zh-CN"/>
    </w:rPr>
  </w:style>
  <w:style w:type="character" w:styleId="Refdecomentario">
    <w:name w:val="annotation reference"/>
    <w:uiPriority w:val="99"/>
    <w:semiHidden/>
    <w:unhideWhenUsed/>
    <w:rsid w:val="00EF3D17"/>
    <w:rPr>
      <w:sz w:val="16"/>
      <w:szCs w:val="16"/>
    </w:rPr>
  </w:style>
  <w:style w:type="paragraph" w:styleId="Asuntodelcomentario">
    <w:name w:val="annotation subject"/>
    <w:basedOn w:val="Textocomentario"/>
    <w:next w:val="Textocomentario"/>
    <w:link w:val="AsuntodelcomentarioCar"/>
    <w:uiPriority w:val="99"/>
    <w:semiHidden/>
    <w:unhideWhenUsed/>
    <w:rsid w:val="00EF3D17"/>
    <w:pPr>
      <w:suppressAutoHyphens/>
    </w:pPr>
    <w:rPr>
      <w:b/>
      <w:bCs/>
      <w:lang w:eastAsia="zh-CN"/>
    </w:rPr>
  </w:style>
  <w:style w:type="character" w:customStyle="1" w:styleId="AsuntodelcomentarioCar">
    <w:name w:val="Asunto del comentario Car"/>
    <w:link w:val="Asuntodelcomentario"/>
    <w:uiPriority w:val="99"/>
    <w:semiHidden/>
    <w:rsid w:val="00EF3D17"/>
    <w:rPr>
      <w:b/>
      <w:bCs/>
      <w:lang w:val="es-ES" w:eastAsia="zh-CN"/>
    </w:rPr>
  </w:style>
  <w:style w:type="paragraph" w:styleId="Prrafodelista">
    <w:name w:val="List Paragraph"/>
    <w:aliases w:val="LISTA"/>
    <w:basedOn w:val="Normal"/>
    <w:link w:val="PrrafodelistaCar"/>
    <w:uiPriority w:val="34"/>
    <w:qFormat/>
    <w:rsid w:val="001E21F7"/>
    <w:pPr>
      <w:suppressAutoHyphens w:val="0"/>
      <w:overflowPunct w:val="0"/>
      <w:autoSpaceDE w:val="0"/>
      <w:autoSpaceDN w:val="0"/>
      <w:adjustRightInd w:val="0"/>
      <w:ind w:left="708"/>
      <w:textAlignment w:val="baseline"/>
    </w:pPr>
    <w:rPr>
      <w:rFonts w:ascii="Arial" w:hAnsi="Arial"/>
      <w:spacing w:val="20"/>
      <w:sz w:val="24"/>
      <w:lang w:val="es-ES_tradnl" w:eastAsia="es-ES"/>
    </w:rPr>
  </w:style>
  <w:style w:type="paragraph" w:styleId="Sinespaciado">
    <w:name w:val="No Spacing"/>
    <w:uiPriority w:val="1"/>
    <w:qFormat/>
    <w:rsid w:val="001E21F7"/>
    <w:rPr>
      <w:lang w:val="es-ES" w:eastAsia="es-ES"/>
    </w:rPr>
  </w:style>
  <w:style w:type="character" w:customStyle="1" w:styleId="apple-converted-space">
    <w:name w:val="apple-converted-space"/>
    <w:basedOn w:val="Fuentedeprrafopredeter"/>
    <w:rsid w:val="001E21F7"/>
  </w:style>
  <w:style w:type="character" w:customStyle="1" w:styleId="apple-style-span">
    <w:name w:val="apple-style-span"/>
    <w:basedOn w:val="Fuentedeprrafopredeter"/>
    <w:rsid w:val="001E21F7"/>
  </w:style>
  <w:style w:type="character" w:styleId="nfasis">
    <w:name w:val="Emphasis"/>
    <w:qFormat/>
    <w:rsid w:val="00DC0FB3"/>
    <w:rPr>
      <w:i/>
      <w:iCs/>
    </w:rPr>
  </w:style>
  <w:style w:type="paragraph" w:styleId="Textonotapie">
    <w:name w:val="footnote text"/>
    <w:aliases w:val="ft,ft Car,Texto nota pie Car Car,ft Car Car,Texto tablas,Texto nota pie 1"/>
    <w:basedOn w:val="Normal"/>
    <w:link w:val="TextonotapieCar"/>
    <w:uiPriority w:val="99"/>
    <w:unhideWhenUsed/>
    <w:rsid w:val="00DC0FB3"/>
    <w:pPr>
      <w:suppressAutoHyphens w:val="0"/>
    </w:pPr>
    <w:rPr>
      <w:lang w:eastAsia="es-ES"/>
    </w:rPr>
  </w:style>
  <w:style w:type="character" w:customStyle="1" w:styleId="TextonotapieCar">
    <w:name w:val="Texto nota pie Car"/>
    <w:aliases w:val="ft Car1,ft Car Car1,Texto nota pie Car Car Car,ft Car Car Car,Texto tablas Car,Texto nota pie 1 Car"/>
    <w:basedOn w:val="Fuentedeprrafopredeter"/>
    <w:link w:val="Textonotapie"/>
    <w:uiPriority w:val="99"/>
    <w:rsid w:val="00DC0FB3"/>
    <w:rPr>
      <w:lang w:val="es-ES" w:eastAsia="es-ES"/>
    </w:rPr>
  </w:style>
  <w:style w:type="character" w:styleId="Refdenotaalpie">
    <w:name w:val="footnote reference"/>
    <w:aliases w:val="Ref,de nota al pie,referencia nota al pie,Ref. de nota al pie2"/>
    <w:basedOn w:val="Fuentedeprrafopredeter"/>
    <w:uiPriority w:val="99"/>
    <w:unhideWhenUsed/>
    <w:rsid w:val="00DC0FB3"/>
    <w:rPr>
      <w:vertAlign w:val="superscript"/>
    </w:rPr>
  </w:style>
  <w:style w:type="table" w:styleId="Tablaconcuadrcula">
    <w:name w:val="Table Grid"/>
    <w:basedOn w:val="Tablanormal"/>
    <w:uiPriority w:val="59"/>
    <w:rsid w:val="00BA29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ISTA Car"/>
    <w:link w:val="Prrafodelista"/>
    <w:uiPriority w:val="34"/>
    <w:rsid w:val="00A876CA"/>
    <w:rPr>
      <w:rFonts w:ascii="Arial" w:hAnsi="Arial"/>
      <w:spacing w:val="20"/>
      <w:sz w:val="24"/>
      <w:lang w:val="es-ES_tradnl" w:eastAsia="es-ES"/>
    </w:rPr>
  </w:style>
  <w:style w:type="paragraph" w:customStyle="1" w:styleId="Sinespaciado1">
    <w:name w:val="Sin espaciado1"/>
    <w:uiPriority w:val="99"/>
    <w:qFormat/>
    <w:rsid w:val="00A876CA"/>
    <w:rPr>
      <w:rFonts w:ascii="Calibri" w:eastAsia="Calibri" w:hAnsi="Calibri"/>
      <w:sz w:val="22"/>
      <w:szCs w:val="22"/>
      <w:lang w:val="es-ES" w:eastAsia="en-US"/>
    </w:rPr>
  </w:style>
  <w:style w:type="character" w:styleId="Textoennegrita">
    <w:name w:val="Strong"/>
    <w:basedOn w:val="Fuentedeprrafopredeter"/>
    <w:uiPriority w:val="22"/>
    <w:qFormat/>
    <w:rsid w:val="006B29D1"/>
    <w:rPr>
      <w:b/>
      <w:bCs/>
    </w:rPr>
  </w:style>
  <w:style w:type="character" w:customStyle="1" w:styleId="PiedepginaCar">
    <w:name w:val="Pie de página Car"/>
    <w:basedOn w:val="Fuentedeprrafopredeter"/>
    <w:link w:val="Piedepgina"/>
    <w:uiPriority w:val="99"/>
    <w:rsid w:val="00AC1ED4"/>
    <w:rPr>
      <w:lang w:val="es-ES_tradnl" w:eastAsia="zh-CN"/>
    </w:rPr>
  </w:style>
  <w:style w:type="paragraph" w:styleId="Descripcin">
    <w:name w:val="caption"/>
    <w:aliases w:val="Caption Char,Char Car Car,Epígrafe1 Car Car Car,Char Car Car Car Car,Epígrafe1 Car,Epígrafe1 Car Car,Epígrafe1 Car Car Car Car Car,Epígrafe1 Car Car Car Car Car Car, Char Car Car, Char Car Car Car Car,Epígrafe1 Car "/>
    <w:basedOn w:val="Normal"/>
    <w:next w:val="Normal"/>
    <w:link w:val="DescripcinCar"/>
    <w:uiPriority w:val="35"/>
    <w:unhideWhenUsed/>
    <w:qFormat/>
    <w:rsid w:val="00FE5152"/>
    <w:pPr>
      <w:suppressAutoHyphens w:val="0"/>
      <w:spacing w:after="200"/>
    </w:pPr>
    <w:rPr>
      <w:rFonts w:asciiTheme="minorHAnsi" w:eastAsiaTheme="minorHAnsi" w:hAnsiTheme="minorHAnsi" w:cstheme="minorBidi"/>
      <w:b/>
      <w:bCs/>
      <w:color w:val="5B9BD5" w:themeColor="accent1"/>
      <w:sz w:val="18"/>
      <w:szCs w:val="18"/>
      <w:lang w:val="es-CO" w:eastAsia="en-US"/>
    </w:rPr>
  </w:style>
  <w:style w:type="character" w:customStyle="1" w:styleId="DescripcinCar">
    <w:name w:val="Descripción Car"/>
    <w:aliases w:val="Caption Char Car,Char Car Car Car,Epígrafe1 Car Car Car Car,Char Car Car Car Car Car,Epígrafe1 Car Car1,Epígrafe1 Car Car Car1,Epígrafe1 Car Car Car Car Car Car1,Epígrafe1 Car Car Car Car Car Car Car, Char Car Car Car,Epígrafe1 Car  Car"/>
    <w:basedOn w:val="Fuentedeprrafopredeter"/>
    <w:link w:val="Descripcin"/>
    <w:uiPriority w:val="35"/>
    <w:rsid w:val="00FE5152"/>
    <w:rPr>
      <w:rFonts w:asciiTheme="minorHAnsi" w:eastAsiaTheme="minorHAnsi" w:hAnsiTheme="minorHAnsi" w:cstheme="minorBidi"/>
      <w:b/>
      <w:bCs/>
      <w:color w:val="5B9BD5"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8666">
      <w:bodyDiv w:val="1"/>
      <w:marLeft w:val="0"/>
      <w:marRight w:val="0"/>
      <w:marTop w:val="0"/>
      <w:marBottom w:val="0"/>
      <w:divBdr>
        <w:top w:val="none" w:sz="0" w:space="0" w:color="auto"/>
        <w:left w:val="none" w:sz="0" w:space="0" w:color="auto"/>
        <w:bottom w:val="none" w:sz="0" w:space="0" w:color="auto"/>
        <w:right w:val="none" w:sz="0" w:space="0" w:color="auto"/>
      </w:divBdr>
      <w:divsChild>
        <w:div w:id="1965770534">
          <w:marLeft w:val="0"/>
          <w:marRight w:val="0"/>
          <w:marTop w:val="0"/>
          <w:marBottom w:val="0"/>
          <w:divBdr>
            <w:top w:val="none" w:sz="0" w:space="0" w:color="auto"/>
            <w:left w:val="none" w:sz="0" w:space="0" w:color="auto"/>
            <w:bottom w:val="none" w:sz="0" w:space="0" w:color="auto"/>
            <w:right w:val="none" w:sz="0" w:space="0" w:color="auto"/>
          </w:divBdr>
        </w:div>
        <w:div w:id="663171223">
          <w:marLeft w:val="0"/>
          <w:marRight w:val="0"/>
          <w:marTop w:val="0"/>
          <w:marBottom w:val="0"/>
          <w:divBdr>
            <w:top w:val="none" w:sz="0" w:space="0" w:color="auto"/>
            <w:left w:val="none" w:sz="0" w:space="0" w:color="auto"/>
            <w:bottom w:val="none" w:sz="0" w:space="0" w:color="auto"/>
            <w:right w:val="none" w:sz="0" w:space="0" w:color="auto"/>
          </w:divBdr>
        </w:div>
        <w:div w:id="918560841">
          <w:marLeft w:val="0"/>
          <w:marRight w:val="0"/>
          <w:marTop w:val="0"/>
          <w:marBottom w:val="0"/>
          <w:divBdr>
            <w:top w:val="none" w:sz="0" w:space="0" w:color="auto"/>
            <w:left w:val="none" w:sz="0" w:space="0" w:color="auto"/>
            <w:bottom w:val="none" w:sz="0" w:space="0" w:color="auto"/>
            <w:right w:val="none" w:sz="0" w:space="0" w:color="auto"/>
          </w:divBdr>
        </w:div>
        <w:div w:id="726689724">
          <w:marLeft w:val="0"/>
          <w:marRight w:val="0"/>
          <w:marTop w:val="0"/>
          <w:marBottom w:val="0"/>
          <w:divBdr>
            <w:top w:val="none" w:sz="0" w:space="0" w:color="auto"/>
            <w:left w:val="none" w:sz="0" w:space="0" w:color="auto"/>
            <w:bottom w:val="none" w:sz="0" w:space="0" w:color="auto"/>
            <w:right w:val="none" w:sz="0" w:space="0" w:color="auto"/>
          </w:divBdr>
        </w:div>
        <w:div w:id="1064108322">
          <w:marLeft w:val="0"/>
          <w:marRight w:val="0"/>
          <w:marTop w:val="0"/>
          <w:marBottom w:val="0"/>
          <w:divBdr>
            <w:top w:val="none" w:sz="0" w:space="0" w:color="auto"/>
            <w:left w:val="none" w:sz="0" w:space="0" w:color="auto"/>
            <w:bottom w:val="none" w:sz="0" w:space="0" w:color="auto"/>
            <w:right w:val="none" w:sz="0" w:space="0" w:color="auto"/>
          </w:divBdr>
        </w:div>
      </w:divsChild>
    </w:div>
    <w:div w:id="109863083">
      <w:bodyDiv w:val="1"/>
      <w:marLeft w:val="0"/>
      <w:marRight w:val="0"/>
      <w:marTop w:val="0"/>
      <w:marBottom w:val="0"/>
      <w:divBdr>
        <w:top w:val="none" w:sz="0" w:space="0" w:color="auto"/>
        <w:left w:val="none" w:sz="0" w:space="0" w:color="auto"/>
        <w:bottom w:val="none" w:sz="0" w:space="0" w:color="auto"/>
        <w:right w:val="none" w:sz="0" w:space="0" w:color="auto"/>
      </w:divBdr>
    </w:div>
    <w:div w:id="1307709615">
      <w:bodyDiv w:val="1"/>
      <w:marLeft w:val="0"/>
      <w:marRight w:val="0"/>
      <w:marTop w:val="0"/>
      <w:marBottom w:val="0"/>
      <w:divBdr>
        <w:top w:val="none" w:sz="0" w:space="0" w:color="auto"/>
        <w:left w:val="none" w:sz="0" w:space="0" w:color="auto"/>
        <w:bottom w:val="none" w:sz="0" w:space="0" w:color="auto"/>
        <w:right w:val="none" w:sz="0" w:space="0" w:color="auto"/>
      </w:divBdr>
    </w:div>
    <w:div w:id="174930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caldiabogota.gov.co/sisjur/normas/Norma1.jsp?i=47971" TargetMode="External"/><Relationship Id="rId9" Type="http://schemas.openxmlformats.org/officeDocument/2006/relationships/image" Target="media/image1.png"/><Relationship Id="rId10" Type="http://schemas.openxmlformats.org/officeDocument/2006/relationships/hyperlink" Target="http://www.alcaldiabogota.gov.co/sisjur/normas/Norma1.jsp?i=5735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628BC-FE32-1C4D-9FCF-417B53B0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7180</Words>
  <Characters>39495</Characters>
  <Application>Microsoft Macintosh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EL SECRETARIO GENERAL DE LA ALCALDIA MAYOR DE BOGOTA,</vt:lpstr>
    </vt:vector>
  </TitlesOfParts>
  <Company/>
  <LinksUpToDate>false</LinksUpToDate>
  <CharactersWithSpaces>46582</CharactersWithSpaces>
  <SharedDoc>false</SharedDoc>
  <HLinks>
    <vt:vector size="12" baseType="variant">
      <vt:variant>
        <vt:i4>6094911</vt:i4>
      </vt:variant>
      <vt:variant>
        <vt:i4>3</vt:i4>
      </vt:variant>
      <vt:variant>
        <vt:i4>0</vt:i4>
      </vt:variant>
      <vt:variant>
        <vt:i4>5</vt:i4>
      </vt:variant>
      <vt:variant>
        <vt:lpwstr>http://www.alcaldiabogota.gov.co/sisjur/normas/Norma1.jsp?i=10998</vt:lpwstr>
      </vt:variant>
      <vt:variant>
        <vt:lpwstr>0</vt:lpwstr>
      </vt:variant>
      <vt:variant>
        <vt:i4>5898290</vt:i4>
      </vt:variant>
      <vt:variant>
        <vt:i4>0</vt:i4>
      </vt:variant>
      <vt:variant>
        <vt:i4>0</vt:i4>
      </vt:variant>
      <vt:variant>
        <vt:i4>5</vt:i4>
      </vt:variant>
      <vt:variant>
        <vt:lpwstr>http://www.alcaldiabogota.gov.co/sisjur/normas/Norma1.jsp?i=3769</vt:lpwstr>
      </vt:variant>
      <vt:variant>
        <vt:lpwstr>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SECRETARIO GENERAL DE LA ALCALDIA MAYOR DE BOGOTA,</dc:title>
  <dc:creator>SECRETARIA GENERAL</dc:creator>
  <cp:lastModifiedBy>maria angelica burbano sanchez</cp:lastModifiedBy>
  <cp:revision>2</cp:revision>
  <cp:lastPrinted>2017-08-25T15:47:00Z</cp:lastPrinted>
  <dcterms:created xsi:type="dcterms:W3CDTF">2017-09-07T14:19:00Z</dcterms:created>
  <dcterms:modified xsi:type="dcterms:W3CDTF">2017-09-07T14:19:00Z</dcterms:modified>
</cp:coreProperties>
</file>